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14EF" w:rsidRPr="00F2787A" w:rsidRDefault="007161F2" w:rsidP="0054110B">
      <w:pPr>
        <w:jc w:val="center"/>
        <w:rPr>
          <w:b/>
          <w:bCs/>
          <w:sz w:val="40"/>
          <w:szCs w:val="40"/>
          <w:rtl/>
          <w:lang w:bidi="ar-IQ"/>
        </w:rPr>
      </w:pPr>
      <w:r w:rsidRPr="00F2787A">
        <w:rPr>
          <w:rFonts w:hint="cs"/>
          <w:b/>
          <w:bCs/>
          <w:sz w:val="40"/>
          <w:szCs w:val="40"/>
          <w:rtl/>
          <w:lang w:bidi="ar-IQ"/>
        </w:rPr>
        <w:t>الباب الرابع</w:t>
      </w:r>
    </w:p>
    <w:p w:rsidR="00C46F5E" w:rsidRPr="00C46F5E" w:rsidRDefault="00C46F5E" w:rsidP="00F302C7">
      <w:pPr>
        <w:jc w:val="both"/>
        <w:rPr>
          <w:b/>
          <w:bCs/>
          <w:sz w:val="32"/>
          <w:szCs w:val="32"/>
          <w:rtl/>
          <w:lang w:bidi="ar-IQ"/>
        </w:rPr>
      </w:pPr>
    </w:p>
    <w:p w:rsidR="004914EF" w:rsidRPr="00C46F5E" w:rsidRDefault="004914EF" w:rsidP="00F302C7">
      <w:pPr>
        <w:jc w:val="both"/>
        <w:rPr>
          <w:b/>
          <w:bCs/>
          <w:sz w:val="32"/>
          <w:szCs w:val="32"/>
          <w:rtl/>
          <w:lang w:bidi="ar-IQ"/>
        </w:rPr>
      </w:pPr>
      <w:r w:rsidRPr="00C46F5E">
        <w:rPr>
          <w:rFonts w:hint="cs"/>
          <w:b/>
          <w:bCs/>
          <w:sz w:val="32"/>
          <w:szCs w:val="32"/>
          <w:rtl/>
          <w:lang w:bidi="ar-IQ"/>
        </w:rPr>
        <w:t xml:space="preserve">4-عرض النتائج وتحليلها ومناقشتها </w:t>
      </w:r>
    </w:p>
    <w:p w:rsidR="004914EF" w:rsidRPr="00C46F5E" w:rsidRDefault="004914EF" w:rsidP="00F302C7">
      <w:pPr>
        <w:spacing w:line="360" w:lineRule="auto"/>
        <w:jc w:val="both"/>
        <w:rPr>
          <w:b/>
          <w:bCs/>
          <w:sz w:val="32"/>
          <w:szCs w:val="32"/>
          <w:rtl/>
          <w:lang w:bidi="ar-IQ"/>
        </w:rPr>
      </w:pPr>
      <w:r w:rsidRPr="00C46F5E">
        <w:rPr>
          <w:rFonts w:hint="cs"/>
          <w:b/>
          <w:bCs/>
          <w:sz w:val="32"/>
          <w:szCs w:val="32"/>
          <w:rtl/>
          <w:lang w:bidi="ar-IQ"/>
        </w:rPr>
        <w:t xml:space="preserve">4-1 عرض نتائج الاختبارات القبلية </w:t>
      </w:r>
      <w:r w:rsidRPr="00C46F5E">
        <w:rPr>
          <w:b/>
          <w:bCs/>
          <w:sz w:val="32"/>
          <w:szCs w:val="32"/>
          <w:rtl/>
          <w:lang w:bidi="ar-IQ"/>
        </w:rPr>
        <w:t>–</w:t>
      </w:r>
      <w:r w:rsidRPr="00C46F5E">
        <w:rPr>
          <w:rFonts w:hint="cs"/>
          <w:b/>
          <w:bCs/>
          <w:sz w:val="32"/>
          <w:szCs w:val="32"/>
          <w:rtl/>
          <w:lang w:bidi="ar-IQ"/>
        </w:rPr>
        <w:t xml:space="preserve"> البعدية وتحليلها (للمجموعة التجريبية الأولى </w:t>
      </w:r>
    </w:p>
    <w:p w:rsidR="004914EF" w:rsidRPr="00C46F5E" w:rsidRDefault="004914EF" w:rsidP="00F302C7">
      <w:pPr>
        <w:spacing w:line="360" w:lineRule="auto"/>
        <w:jc w:val="both"/>
        <w:rPr>
          <w:b/>
          <w:bCs/>
          <w:sz w:val="32"/>
          <w:szCs w:val="32"/>
          <w:rtl/>
          <w:lang w:bidi="ar-IQ"/>
        </w:rPr>
      </w:pPr>
      <w:r w:rsidRPr="00C46F5E">
        <w:rPr>
          <w:rFonts w:hint="cs"/>
          <w:b/>
          <w:bCs/>
          <w:sz w:val="32"/>
          <w:szCs w:val="32"/>
          <w:rtl/>
          <w:lang w:bidi="ar-IQ"/>
        </w:rPr>
        <w:t xml:space="preserve">4-2 عرض نتائج الاختبارات القبلية </w:t>
      </w:r>
      <w:r w:rsidRPr="00C46F5E">
        <w:rPr>
          <w:b/>
          <w:bCs/>
          <w:sz w:val="32"/>
          <w:szCs w:val="32"/>
          <w:rtl/>
          <w:lang w:bidi="ar-IQ"/>
        </w:rPr>
        <w:t>–</w:t>
      </w:r>
      <w:r w:rsidRPr="00C46F5E">
        <w:rPr>
          <w:rFonts w:hint="cs"/>
          <w:b/>
          <w:bCs/>
          <w:sz w:val="32"/>
          <w:szCs w:val="32"/>
          <w:rtl/>
          <w:lang w:bidi="ar-IQ"/>
        </w:rPr>
        <w:t xml:space="preserve"> البعدية وتحليلها للمجموعة التجريبية الثانية </w:t>
      </w:r>
    </w:p>
    <w:p w:rsidR="004914EF" w:rsidRPr="00C46F5E" w:rsidRDefault="004914EF" w:rsidP="00F302C7">
      <w:pPr>
        <w:spacing w:line="360" w:lineRule="auto"/>
        <w:jc w:val="both"/>
        <w:rPr>
          <w:b/>
          <w:bCs/>
          <w:sz w:val="32"/>
          <w:szCs w:val="32"/>
          <w:rtl/>
          <w:lang w:bidi="ar-IQ"/>
        </w:rPr>
      </w:pPr>
      <w:r w:rsidRPr="00C46F5E">
        <w:rPr>
          <w:rFonts w:hint="cs"/>
          <w:b/>
          <w:bCs/>
          <w:sz w:val="32"/>
          <w:szCs w:val="32"/>
          <w:rtl/>
          <w:lang w:bidi="ar-IQ"/>
        </w:rPr>
        <w:t xml:space="preserve">4-3 مناقشة الفروق بين الاختبارات القبلية </w:t>
      </w:r>
      <w:r w:rsidRPr="00C46F5E">
        <w:rPr>
          <w:b/>
          <w:bCs/>
          <w:sz w:val="32"/>
          <w:szCs w:val="32"/>
          <w:rtl/>
          <w:lang w:bidi="ar-IQ"/>
        </w:rPr>
        <w:t>–</w:t>
      </w:r>
      <w:r w:rsidRPr="00C46F5E">
        <w:rPr>
          <w:rFonts w:hint="cs"/>
          <w:b/>
          <w:bCs/>
          <w:sz w:val="32"/>
          <w:szCs w:val="32"/>
          <w:rtl/>
          <w:lang w:bidi="ar-IQ"/>
        </w:rPr>
        <w:t xml:space="preserve">البعدية للمجموعتين التجريبية الاولى والثانية </w:t>
      </w:r>
    </w:p>
    <w:p w:rsidR="004914EF" w:rsidRPr="00C46F5E" w:rsidRDefault="004914EF" w:rsidP="00F302C7">
      <w:pPr>
        <w:spacing w:line="360" w:lineRule="auto"/>
        <w:jc w:val="both"/>
        <w:rPr>
          <w:b/>
          <w:bCs/>
          <w:sz w:val="32"/>
          <w:szCs w:val="32"/>
          <w:rtl/>
          <w:lang w:bidi="ar-IQ"/>
        </w:rPr>
      </w:pPr>
      <w:r w:rsidRPr="00C46F5E">
        <w:rPr>
          <w:rFonts w:hint="cs"/>
          <w:b/>
          <w:bCs/>
          <w:sz w:val="32"/>
          <w:szCs w:val="32"/>
          <w:rtl/>
          <w:lang w:bidi="ar-IQ"/>
        </w:rPr>
        <w:t xml:space="preserve">4-3-1 مناقشة نتائج القدرة الانفجارية لعضلات الرجلين </w:t>
      </w:r>
    </w:p>
    <w:p w:rsidR="004914EF" w:rsidRPr="00C46F5E" w:rsidRDefault="004914EF" w:rsidP="00F302C7">
      <w:pPr>
        <w:spacing w:line="360" w:lineRule="auto"/>
        <w:jc w:val="both"/>
        <w:rPr>
          <w:b/>
          <w:bCs/>
          <w:sz w:val="32"/>
          <w:szCs w:val="32"/>
          <w:rtl/>
          <w:lang w:bidi="ar-IQ"/>
        </w:rPr>
      </w:pPr>
      <w:r w:rsidRPr="00C46F5E">
        <w:rPr>
          <w:rFonts w:hint="cs"/>
          <w:b/>
          <w:bCs/>
          <w:sz w:val="32"/>
          <w:szCs w:val="32"/>
          <w:rtl/>
          <w:lang w:bidi="ar-IQ"/>
        </w:rPr>
        <w:t xml:space="preserve">4-3-2 مناقشة نتائج القوة المميزة بالسرعة لعضلات الرجلين </w:t>
      </w:r>
    </w:p>
    <w:p w:rsidR="004914EF" w:rsidRPr="00C46F5E" w:rsidRDefault="004914EF" w:rsidP="00F302C7">
      <w:pPr>
        <w:spacing w:line="360" w:lineRule="auto"/>
        <w:jc w:val="both"/>
        <w:rPr>
          <w:b/>
          <w:bCs/>
          <w:sz w:val="32"/>
          <w:szCs w:val="32"/>
          <w:rtl/>
          <w:lang w:bidi="ar-IQ"/>
        </w:rPr>
      </w:pPr>
      <w:r w:rsidRPr="00C46F5E">
        <w:rPr>
          <w:rFonts w:hint="cs"/>
          <w:b/>
          <w:bCs/>
          <w:sz w:val="32"/>
          <w:szCs w:val="32"/>
          <w:rtl/>
          <w:lang w:bidi="ar-IQ"/>
        </w:rPr>
        <w:t xml:space="preserve">4-3-3 مناقشة نتائج تحمل القوة لعضلات الرجلين </w:t>
      </w:r>
    </w:p>
    <w:p w:rsidR="004914EF" w:rsidRPr="00C46F5E" w:rsidRDefault="004914EF" w:rsidP="00F302C7">
      <w:pPr>
        <w:spacing w:line="360" w:lineRule="auto"/>
        <w:jc w:val="both"/>
        <w:rPr>
          <w:b/>
          <w:bCs/>
          <w:sz w:val="32"/>
          <w:szCs w:val="32"/>
          <w:rtl/>
          <w:lang w:bidi="ar-IQ"/>
        </w:rPr>
      </w:pPr>
      <w:r w:rsidRPr="00C46F5E">
        <w:rPr>
          <w:rFonts w:hint="cs"/>
          <w:b/>
          <w:bCs/>
          <w:sz w:val="32"/>
          <w:szCs w:val="32"/>
          <w:rtl/>
          <w:lang w:bidi="ar-IQ"/>
        </w:rPr>
        <w:t xml:space="preserve">4-3-4 مناقشة نتائج الأداء </w:t>
      </w:r>
      <w:r w:rsidR="00E7627E" w:rsidRPr="00C46F5E">
        <w:rPr>
          <w:rFonts w:hint="cs"/>
          <w:b/>
          <w:bCs/>
          <w:sz w:val="32"/>
          <w:szCs w:val="32"/>
          <w:rtl/>
          <w:lang w:bidi="ar-IQ"/>
        </w:rPr>
        <w:t>المهارى</w:t>
      </w:r>
      <w:r w:rsidRPr="00C46F5E">
        <w:rPr>
          <w:rFonts w:hint="cs"/>
          <w:b/>
          <w:bCs/>
          <w:sz w:val="32"/>
          <w:szCs w:val="32"/>
          <w:rtl/>
          <w:lang w:bidi="ar-IQ"/>
        </w:rPr>
        <w:t xml:space="preserve"> للركلة الخلفية بالتايكواندو</w:t>
      </w:r>
    </w:p>
    <w:p w:rsidR="004914EF" w:rsidRPr="00C46F5E" w:rsidRDefault="004914EF" w:rsidP="00F302C7">
      <w:pPr>
        <w:spacing w:line="360" w:lineRule="auto"/>
        <w:jc w:val="both"/>
        <w:rPr>
          <w:b/>
          <w:bCs/>
          <w:sz w:val="32"/>
          <w:szCs w:val="32"/>
          <w:rtl/>
          <w:lang w:bidi="ar-IQ"/>
        </w:rPr>
      </w:pPr>
      <w:r w:rsidRPr="00C46F5E">
        <w:rPr>
          <w:rFonts w:hint="cs"/>
          <w:b/>
          <w:bCs/>
          <w:sz w:val="32"/>
          <w:szCs w:val="32"/>
          <w:rtl/>
          <w:lang w:bidi="ar-IQ"/>
        </w:rPr>
        <w:t xml:space="preserve">4-4 عرض وتحليل نتائج الاختبارات البعدية للمجموعتين </w:t>
      </w:r>
      <w:r w:rsidR="00C46F5E" w:rsidRPr="00C46F5E">
        <w:rPr>
          <w:rFonts w:hint="cs"/>
          <w:b/>
          <w:bCs/>
          <w:sz w:val="32"/>
          <w:szCs w:val="32"/>
          <w:rtl/>
          <w:lang w:bidi="ar-IQ"/>
        </w:rPr>
        <w:t xml:space="preserve">التجريبية الأولى والثانية </w:t>
      </w:r>
    </w:p>
    <w:p w:rsidR="00C46F5E" w:rsidRPr="00C46F5E" w:rsidRDefault="00F2787A" w:rsidP="00F302C7">
      <w:pPr>
        <w:spacing w:line="360" w:lineRule="auto"/>
        <w:jc w:val="both"/>
        <w:rPr>
          <w:b/>
          <w:bCs/>
          <w:sz w:val="32"/>
          <w:szCs w:val="32"/>
          <w:rtl/>
          <w:lang w:bidi="ar-IQ"/>
        </w:rPr>
      </w:pPr>
      <w:r w:rsidRPr="00C46F5E">
        <w:rPr>
          <w:rFonts w:hint="cs"/>
          <w:b/>
          <w:bCs/>
          <w:sz w:val="32"/>
          <w:szCs w:val="32"/>
          <w:rtl/>
          <w:lang w:bidi="ar-IQ"/>
        </w:rPr>
        <w:t>4-5 مناقشة</w:t>
      </w:r>
      <w:r w:rsidR="00C46F5E" w:rsidRPr="00C46F5E">
        <w:rPr>
          <w:rFonts w:hint="cs"/>
          <w:b/>
          <w:bCs/>
          <w:sz w:val="32"/>
          <w:szCs w:val="32"/>
          <w:rtl/>
          <w:lang w:bidi="ar-IQ"/>
        </w:rPr>
        <w:t xml:space="preserve"> الفروق للاختبارات البعدية للمجموعتين التجريبية الأولى والثانية </w:t>
      </w:r>
    </w:p>
    <w:p w:rsidR="00C46F5E" w:rsidRPr="00C46F5E" w:rsidRDefault="00C46F5E" w:rsidP="00F302C7">
      <w:pPr>
        <w:spacing w:line="360" w:lineRule="auto"/>
        <w:jc w:val="both"/>
        <w:rPr>
          <w:b/>
          <w:bCs/>
          <w:sz w:val="32"/>
          <w:szCs w:val="32"/>
          <w:rtl/>
          <w:lang w:bidi="ar-IQ"/>
        </w:rPr>
      </w:pPr>
      <w:r w:rsidRPr="00C46F5E">
        <w:rPr>
          <w:rFonts w:hint="cs"/>
          <w:b/>
          <w:bCs/>
          <w:sz w:val="32"/>
          <w:szCs w:val="32"/>
          <w:rtl/>
          <w:lang w:bidi="ar-IQ"/>
        </w:rPr>
        <w:t xml:space="preserve">4-5-1 مناقشة نتائج القدرة الانفجارية لعضلات الرجلين </w:t>
      </w:r>
    </w:p>
    <w:p w:rsidR="00C46F5E" w:rsidRPr="00C46F5E" w:rsidRDefault="00C46F5E" w:rsidP="00F302C7">
      <w:pPr>
        <w:spacing w:line="360" w:lineRule="auto"/>
        <w:jc w:val="both"/>
        <w:rPr>
          <w:b/>
          <w:bCs/>
          <w:sz w:val="32"/>
          <w:szCs w:val="32"/>
          <w:rtl/>
          <w:lang w:bidi="ar-IQ"/>
        </w:rPr>
      </w:pPr>
      <w:r w:rsidRPr="00C46F5E">
        <w:rPr>
          <w:rFonts w:hint="cs"/>
          <w:b/>
          <w:bCs/>
          <w:sz w:val="32"/>
          <w:szCs w:val="32"/>
          <w:rtl/>
          <w:lang w:bidi="ar-IQ"/>
        </w:rPr>
        <w:t xml:space="preserve">4-5-2 مناقشة نتائج القوة المميزة بالسرعة لعضلات الرجلين </w:t>
      </w:r>
    </w:p>
    <w:p w:rsidR="00C46F5E" w:rsidRPr="00C46F5E" w:rsidRDefault="00C46F5E" w:rsidP="00F302C7">
      <w:pPr>
        <w:spacing w:line="360" w:lineRule="auto"/>
        <w:jc w:val="both"/>
        <w:rPr>
          <w:b/>
          <w:bCs/>
          <w:sz w:val="32"/>
          <w:szCs w:val="32"/>
          <w:rtl/>
          <w:lang w:bidi="ar-IQ"/>
        </w:rPr>
      </w:pPr>
      <w:r w:rsidRPr="00C46F5E">
        <w:rPr>
          <w:rFonts w:hint="cs"/>
          <w:b/>
          <w:bCs/>
          <w:sz w:val="32"/>
          <w:szCs w:val="32"/>
          <w:rtl/>
          <w:lang w:bidi="ar-IQ"/>
        </w:rPr>
        <w:t xml:space="preserve">4-5-3 مناقشة نتائج تحمل القوة لعضلات الرجلين </w:t>
      </w:r>
    </w:p>
    <w:p w:rsidR="00F2787A" w:rsidRDefault="00C46F5E" w:rsidP="00F302C7">
      <w:pPr>
        <w:spacing w:line="360" w:lineRule="auto"/>
        <w:jc w:val="both"/>
        <w:rPr>
          <w:b/>
          <w:bCs/>
          <w:sz w:val="32"/>
          <w:szCs w:val="32"/>
          <w:rtl/>
          <w:lang w:bidi="ar-IQ"/>
        </w:rPr>
      </w:pPr>
      <w:r w:rsidRPr="00C46F5E">
        <w:rPr>
          <w:rFonts w:hint="cs"/>
          <w:b/>
          <w:bCs/>
          <w:sz w:val="32"/>
          <w:szCs w:val="32"/>
          <w:rtl/>
          <w:lang w:bidi="ar-IQ"/>
        </w:rPr>
        <w:t>4-5-4 مناقشة نتائج الأداء المه</w:t>
      </w:r>
      <w:r w:rsidR="00F2787A">
        <w:rPr>
          <w:rFonts w:hint="cs"/>
          <w:b/>
          <w:bCs/>
          <w:sz w:val="32"/>
          <w:szCs w:val="32"/>
          <w:rtl/>
          <w:lang w:bidi="ar-IQ"/>
        </w:rPr>
        <w:t>اري للركلة الخلفية بالتايك</w:t>
      </w:r>
      <w:r w:rsidR="00104D66">
        <w:rPr>
          <w:rFonts w:hint="cs"/>
          <w:b/>
          <w:bCs/>
          <w:sz w:val="32"/>
          <w:szCs w:val="32"/>
          <w:rtl/>
          <w:lang w:bidi="ar-IQ"/>
        </w:rPr>
        <w:t>واندو</w:t>
      </w:r>
    </w:p>
    <w:p w:rsidR="00104D66" w:rsidRDefault="00104D66" w:rsidP="00F302C7">
      <w:pPr>
        <w:spacing w:line="360" w:lineRule="auto"/>
        <w:jc w:val="both"/>
        <w:rPr>
          <w:b/>
          <w:bCs/>
          <w:sz w:val="32"/>
          <w:szCs w:val="32"/>
          <w:rtl/>
          <w:lang w:bidi="ar-IQ"/>
        </w:rPr>
      </w:pPr>
    </w:p>
    <w:p w:rsidR="00090D0A" w:rsidRDefault="00090D0A" w:rsidP="00F302C7">
      <w:pPr>
        <w:spacing w:line="360" w:lineRule="auto"/>
        <w:jc w:val="both"/>
        <w:rPr>
          <w:b/>
          <w:bCs/>
          <w:sz w:val="32"/>
          <w:szCs w:val="32"/>
          <w:rtl/>
          <w:lang w:bidi="ar-IQ"/>
        </w:rPr>
      </w:pPr>
    </w:p>
    <w:p w:rsidR="00090D0A" w:rsidRDefault="00090D0A" w:rsidP="00F302C7">
      <w:pPr>
        <w:spacing w:line="360" w:lineRule="auto"/>
        <w:jc w:val="both"/>
        <w:rPr>
          <w:b/>
          <w:bCs/>
          <w:sz w:val="32"/>
          <w:szCs w:val="32"/>
          <w:rtl/>
          <w:lang w:bidi="ar-IQ"/>
        </w:rPr>
      </w:pPr>
    </w:p>
    <w:p w:rsidR="00104D66" w:rsidRDefault="00E252E1" w:rsidP="00F302C7">
      <w:pPr>
        <w:spacing w:line="360" w:lineRule="auto"/>
        <w:jc w:val="both"/>
        <w:rPr>
          <w:b/>
          <w:bCs/>
          <w:sz w:val="32"/>
          <w:szCs w:val="32"/>
          <w:rtl/>
          <w:lang w:bidi="ar-IQ"/>
        </w:rPr>
      </w:pPr>
      <w:r>
        <w:rPr>
          <w:rFonts w:hint="cs"/>
          <w:b/>
          <w:bCs/>
          <w:sz w:val="32"/>
          <w:szCs w:val="32"/>
          <w:rtl/>
          <w:lang w:bidi="ar-IQ"/>
        </w:rPr>
        <w:lastRenderedPageBreak/>
        <w:t>4-عرض</w:t>
      </w:r>
      <w:r w:rsidR="00104D66">
        <w:rPr>
          <w:rFonts w:hint="cs"/>
          <w:b/>
          <w:bCs/>
          <w:sz w:val="32"/>
          <w:szCs w:val="32"/>
          <w:rtl/>
          <w:lang w:bidi="ar-IQ"/>
        </w:rPr>
        <w:t xml:space="preserve"> النتائج وتحليلها </w:t>
      </w:r>
      <w:r>
        <w:rPr>
          <w:rFonts w:hint="cs"/>
          <w:b/>
          <w:bCs/>
          <w:sz w:val="32"/>
          <w:szCs w:val="32"/>
          <w:rtl/>
          <w:lang w:bidi="ar-IQ"/>
        </w:rPr>
        <w:t>ومناقشتها:</w:t>
      </w:r>
    </w:p>
    <w:p w:rsidR="00104D66" w:rsidRDefault="00104D66" w:rsidP="00F302C7">
      <w:pPr>
        <w:spacing w:line="360" w:lineRule="auto"/>
        <w:jc w:val="both"/>
        <w:rPr>
          <w:b/>
          <w:bCs/>
          <w:sz w:val="32"/>
          <w:szCs w:val="32"/>
          <w:rtl/>
          <w:lang w:bidi="ar-IQ"/>
        </w:rPr>
      </w:pPr>
      <w:r>
        <w:rPr>
          <w:rFonts w:hint="cs"/>
          <w:b/>
          <w:bCs/>
          <w:sz w:val="32"/>
          <w:szCs w:val="32"/>
          <w:rtl/>
          <w:lang w:bidi="ar-IQ"/>
        </w:rPr>
        <w:t xml:space="preserve">4-1 عرض النتائج للاختبارات القبلية </w:t>
      </w:r>
      <w:r>
        <w:rPr>
          <w:b/>
          <w:bCs/>
          <w:sz w:val="32"/>
          <w:szCs w:val="32"/>
          <w:rtl/>
          <w:lang w:bidi="ar-IQ"/>
        </w:rPr>
        <w:t>–</w:t>
      </w:r>
      <w:r>
        <w:rPr>
          <w:rFonts w:hint="cs"/>
          <w:b/>
          <w:bCs/>
          <w:sz w:val="32"/>
          <w:szCs w:val="32"/>
          <w:rtl/>
          <w:lang w:bidi="ar-IQ"/>
        </w:rPr>
        <w:t xml:space="preserve"> البعدية وتحليلها (للمجموعة التجريبية الأولى)</w:t>
      </w:r>
    </w:p>
    <w:p w:rsidR="00104D66" w:rsidRDefault="00104D66" w:rsidP="00A05C19">
      <w:pPr>
        <w:spacing w:line="360" w:lineRule="auto"/>
        <w:jc w:val="both"/>
        <w:rPr>
          <w:sz w:val="32"/>
          <w:szCs w:val="32"/>
          <w:rtl/>
          <w:lang w:bidi="ar-IQ"/>
        </w:rPr>
      </w:pPr>
      <w:r>
        <w:rPr>
          <w:rFonts w:hint="cs"/>
          <w:sz w:val="32"/>
          <w:szCs w:val="32"/>
          <w:rtl/>
          <w:lang w:bidi="ar-IQ"/>
        </w:rPr>
        <w:t>لغرض التحقق من</w:t>
      </w:r>
      <w:r w:rsidR="00C62A48">
        <w:rPr>
          <w:rFonts w:hint="cs"/>
          <w:sz w:val="32"/>
          <w:szCs w:val="32"/>
          <w:rtl/>
          <w:lang w:bidi="ar-IQ"/>
        </w:rPr>
        <w:t xml:space="preserve"> فروض البحث قا</w:t>
      </w:r>
      <w:r>
        <w:rPr>
          <w:rFonts w:hint="cs"/>
          <w:sz w:val="32"/>
          <w:szCs w:val="32"/>
          <w:rtl/>
          <w:lang w:bidi="ar-IQ"/>
        </w:rPr>
        <w:t>م الباحث بتحليل البيانات القبلية والبعدية باستخدام اختبار (</w:t>
      </w:r>
      <w:r w:rsidR="00A05C19">
        <w:rPr>
          <w:sz w:val="32"/>
          <w:szCs w:val="32"/>
          <w:lang w:bidi="ar-IQ"/>
        </w:rPr>
        <w:t>t</w:t>
      </w:r>
      <w:r>
        <w:rPr>
          <w:rFonts w:hint="cs"/>
          <w:sz w:val="32"/>
          <w:szCs w:val="32"/>
          <w:rtl/>
          <w:lang w:bidi="ar-IQ"/>
        </w:rPr>
        <w:t xml:space="preserve">) للعينات المترابطة والجدول </w:t>
      </w:r>
      <w:r w:rsidR="00FF7FF6">
        <w:rPr>
          <w:rFonts w:hint="cs"/>
          <w:sz w:val="32"/>
          <w:szCs w:val="32"/>
          <w:rtl/>
          <w:lang w:bidi="ar-IQ"/>
        </w:rPr>
        <w:t>(</w:t>
      </w:r>
      <w:r w:rsidR="00C476B0">
        <w:rPr>
          <w:rFonts w:hint="cs"/>
          <w:sz w:val="32"/>
          <w:szCs w:val="32"/>
          <w:rtl/>
          <w:lang w:bidi="ar-IQ"/>
        </w:rPr>
        <w:t>13</w:t>
      </w:r>
      <w:r w:rsidR="00FF7FF6">
        <w:rPr>
          <w:rFonts w:hint="cs"/>
          <w:sz w:val="32"/>
          <w:szCs w:val="32"/>
          <w:rtl/>
          <w:lang w:bidi="ar-IQ"/>
        </w:rPr>
        <w:t>)</w:t>
      </w:r>
      <w:r>
        <w:rPr>
          <w:rFonts w:hint="cs"/>
          <w:sz w:val="32"/>
          <w:szCs w:val="32"/>
          <w:rtl/>
          <w:lang w:bidi="ar-IQ"/>
        </w:rPr>
        <w:t xml:space="preserve"> يبين معنوية الفروق بين القياسين القبلي والبعدي للمجموعة التجريبية الأولى في متغيرات </w:t>
      </w:r>
      <w:proofErr w:type="gramStart"/>
      <w:r>
        <w:rPr>
          <w:rFonts w:hint="cs"/>
          <w:sz w:val="32"/>
          <w:szCs w:val="32"/>
          <w:rtl/>
          <w:lang w:bidi="ar-IQ"/>
        </w:rPr>
        <w:t>البحث .</w:t>
      </w:r>
      <w:proofErr w:type="gramEnd"/>
    </w:p>
    <w:p w:rsidR="00104D66" w:rsidRDefault="00104D66" w:rsidP="00F302C7">
      <w:pPr>
        <w:spacing w:line="360" w:lineRule="auto"/>
        <w:jc w:val="both"/>
        <w:rPr>
          <w:sz w:val="32"/>
          <w:szCs w:val="32"/>
          <w:rtl/>
          <w:lang w:bidi="ar-IQ"/>
        </w:rPr>
      </w:pPr>
    </w:p>
    <w:p w:rsidR="00104D66" w:rsidRPr="00104D66" w:rsidRDefault="00C476B0" w:rsidP="00C476B0">
      <w:pPr>
        <w:spacing w:line="360" w:lineRule="auto"/>
        <w:jc w:val="center"/>
        <w:rPr>
          <w:b/>
          <w:bCs/>
          <w:sz w:val="32"/>
          <w:szCs w:val="32"/>
          <w:rtl/>
          <w:lang w:bidi="ar-IQ"/>
        </w:rPr>
      </w:pPr>
      <w:r>
        <w:rPr>
          <w:rFonts w:hint="cs"/>
          <w:b/>
          <w:bCs/>
          <w:sz w:val="32"/>
          <w:szCs w:val="32"/>
          <w:rtl/>
          <w:lang w:bidi="ar-IQ"/>
        </w:rPr>
        <w:t>جدول (13</w:t>
      </w:r>
      <w:r w:rsidR="00104D66" w:rsidRPr="00104D66">
        <w:rPr>
          <w:rFonts w:hint="cs"/>
          <w:b/>
          <w:bCs/>
          <w:sz w:val="32"/>
          <w:szCs w:val="32"/>
          <w:rtl/>
          <w:lang w:bidi="ar-IQ"/>
        </w:rPr>
        <w:t>)</w:t>
      </w:r>
    </w:p>
    <w:p w:rsidR="00104D66" w:rsidRDefault="00104D66" w:rsidP="00A05C19">
      <w:pPr>
        <w:spacing w:line="360" w:lineRule="auto"/>
        <w:jc w:val="center"/>
        <w:rPr>
          <w:b/>
          <w:bCs/>
          <w:sz w:val="32"/>
          <w:szCs w:val="32"/>
          <w:rtl/>
          <w:lang w:bidi="ar-IQ"/>
        </w:rPr>
      </w:pPr>
      <w:r w:rsidRPr="00104D66">
        <w:rPr>
          <w:rFonts w:hint="cs"/>
          <w:b/>
          <w:bCs/>
          <w:sz w:val="32"/>
          <w:szCs w:val="32"/>
          <w:rtl/>
          <w:lang w:bidi="ar-IQ"/>
        </w:rPr>
        <w:t>يبين الأوساط الحسابية والانحرافات المعيارية وقيمة (</w:t>
      </w:r>
      <w:r w:rsidR="00A05C19">
        <w:rPr>
          <w:b/>
          <w:bCs/>
          <w:sz w:val="32"/>
          <w:szCs w:val="32"/>
          <w:lang w:bidi="ar-IQ"/>
        </w:rPr>
        <w:t>t</w:t>
      </w:r>
      <w:r w:rsidRPr="00104D66">
        <w:rPr>
          <w:rFonts w:hint="cs"/>
          <w:b/>
          <w:bCs/>
          <w:sz w:val="32"/>
          <w:szCs w:val="32"/>
          <w:rtl/>
          <w:lang w:bidi="ar-IQ"/>
        </w:rPr>
        <w:t>) المحسوبة ونوع الدلالة في الاختبارات القبلية والبعدية للمجموعة التجريبية الأولى</w:t>
      </w:r>
    </w:p>
    <w:tbl>
      <w:tblPr>
        <w:bidiVisual/>
        <w:tblW w:w="0" w:type="auto"/>
        <w:tblInd w:w="-2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
        <w:gridCol w:w="1141"/>
        <w:gridCol w:w="827"/>
        <w:gridCol w:w="986"/>
        <w:gridCol w:w="756"/>
        <w:gridCol w:w="986"/>
        <w:gridCol w:w="846"/>
        <w:gridCol w:w="1095"/>
        <w:gridCol w:w="1100"/>
      </w:tblGrid>
      <w:tr w:rsidR="00E252E1" w:rsidRPr="00E252E1" w:rsidTr="00E252E1">
        <w:trPr>
          <w:trHeight w:val="218"/>
        </w:trPr>
        <w:tc>
          <w:tcPr>
            <w:tcW w:w="398" w:type="dxa"/>
            <w:vMerge w:val="restart"/>
            <w:shd w:val="clear" w:color="auto" w:fill="808080"/>
          </w:tcPr>
          <w:p w:rsidR="00E252E1" w:rsidRPr="00E252E1" w:rsidRDefault="00E252E1" w:rsidP="00F302C7">
            <w:pPr>
              <w:spacing w:after="0" w:line="240" w:lineRule="auto"/>
              <w:jc w:val="both"/>
              <w:rPr>
                <w:rFonts w:ascii="Times New Roman" w:eastAsia="Times New Roman" w:hAnsi="Times New Roman" w:cs="Times New Roman"/>
                <w:b/>
                <w:bCs/>
                <w:sz w:val="24"/>
                <w:szCs w:val="24"/>
                <w:rtl/>
                <w:lang w:bidi="ar-IQ"/>
              </w:rPr>
            </w:pPr>
          </w:p>
          <w:p w:rsidR="00E252E1" w:rsidRPr="00E252E1" w:rsidRDefault="00E252E1" w:rsidP="00F302C7">
            <w:pPr>
              <w:spacing w:after="0" w:line="240" w:lineRule="auto"/>
              <w:jc w:val="both"/>
              <w:rPr>
                <w:rFonts w:ascii="Times New Roman" w:eastAsia="Times New Roman" w:hAnsi="Times New Roman" w:cs="Times New Roman"/>
                <w:b/>
                <w:bCs/>
                <w:sz w:val="24"/>
                <w:szCs w:val="24"/>
                <w:rtl/>
                <w:lang w:bidi="ar-IQ"/>
              </w:rPr>
            </w:pPr>
            <w:r w:rsidRPr="00E252E1">
              <w:rPr>
                <w:rFonts w:ascii="Times New Roman" w:eastAsia="Times New Roman" w:hAnsi="Times New Roman" w:cs="Times New Roman" w:hint="cs"/>
                <w:b/>
                <w:bCs/>
                <w:sz w:val="24"/>
                <w:szCs w:val="24"/>
                <w:rtl/>
                <w:lang w:bidi="ar-IQ"/>
              </w:rPr>
              <w:t>ت</w:t>
            </w:r>
          </w:p>
          <w:p w:rsidR="00E252E1" w:rsidRPr="00E252E1" w:rsidRDefault="00E252E1" w:rsidP="00F302C7">
            <w:pPr>
              <w:spacing w:after="0" w:line="240" w:lineRule="auto"/>
              <w:jc w:val="both"/>
              <w:rPr>
                <w:rFonts w:ascii="Times New Roman" w:eastAsia="Times New Roman" w:hAnsi="Times New Roman" w:cs="Times New Roman"/>
                <w:b/>
                <w:bCs/>
                <w:sz w:val="24"/>
                <w:szCs w:val="24"/>
                <w:rtl/>
                <w:lang w:bidi="ar-IQ"/>
              </w:rPr>
            </w:pPr>
          </w:p>
          <w:p w:rsidR="00E252E1" w:rsidRPr="00E252E1" w:rsidRDefault="00E252E1" w:rsidP="00F302C7">
            <w:pPr>
              <w:spacing w:after="0" w:line="240" w:lineRule="auto"/>
              <w:jc w:val="both"/>
              <w:rPr>
                <w:rFonts w:ascii="Times New Roman" w:eastAsia="Times New Roman" w:hAnsi="Times New Roman" w:cs="Times New Roman"/>
                <w:b/>
                <w:bCs/>
                <w:sz w:val="24"/>
                <w:szCs w:val="24"/>
                <w:rtl/>
                <w:lang w:bidi="ar-IQ"/>
              </w:rPr>
            </w:pPr>
          </w:p>
          <w:p w:rsidR="00E252E1" w:rsidRPr="00E252E1" w:rsidRDefault="00E252E1" w:rsidP="00F302C7">
            <w:pPr>
              <w:spacing w:after="0" w:line="240" w:lineRule="auto"/>
              <w:jc w:val="both"/>
              <w:rPr>
                <w:rFonts w:ascii="Times New Roman" w:eastAsia="Times New Roman" w:hAnsi="Times New Roman" w:cs="Times New Roman"/>
                <w:b/>
                <w:bCs/>
                <w:sz w:val="24"/>
                <w:szCs w:val="24"/>
                <w:rtl/>
                <w:lang w:bidi="ar-IQ"/>
              </w:rPr>
            </w:pPr>
          </w:p>
        </w:tc>
        <w:tc>
          <w:tcPr>
            <w:tcW w:w="1141" w:type="dxa"/>
            <w:vMerge w:val="restart"/>
            <w:shd w:val="clear" w:color="auto" w:fill="808080"/>
          </w:tcPr>
          <w:p w:rsidR="00E252E1" w:rsidRPr="00E252E1" w:rsidRDefault="00E252E1" w:rsidP="00F302C7">
            <w:pPr>
              <w:spacing w:after="0" w:line="240" w:lineRule="auto"/>
              <w:jc w:val="both"/>
              <w:rPr>
                <w:rFonts w:ascii="Times New Roman" w:eastAsia="Times New Roman" w:hAnsi="Times New Roman" w:cs="Times New Roman"/>
                <w:b/>
                <w:bCs/>
                <w:sz w:val="24"/>
                <w:szCs w:val="24"/>
                <w:rtl/>
                <w:lang w:bidi="ar-IQ"/>
              </w:rPr>
            </w:pPr>
          </w:p>
          <w:p w:rsidR="00E252E1" w:rsidRPr="00E252E1" w:rsidRDefault="00E252E1" w:rsidP="00F302C7">
            <w:pPr>
              <w:spacing w:after="0" w:line="240" w:lineRule="auto"/>
              <w:jc w:val="both"/>
              <w:rPr>
                <w:rFonts w:ascii="Times New Roman" w:eastAsia="Times New Roman" w:hAnsi="Times New Roman" w:cs="Times New Roman"/>
                <w:b/>
                <w:bCs/>
                <w:sz w:val="24"/>
                <w:szCs w:val="24"/>
                <w:rtl/>
                <w:lang w:bidi="ar-IQ"/>
              </w:rPr>
            </w:pPr>
            <w:r w:rsidRPr="00E252E1">
              <w:rPr>
                <w:rFonts w:ascii="Times New Roman" w:eastAsia="Times New Roman" w:hAnsi="Times New Roman" w:cs="Times New Roman" w:hint="cs"/>
                <w:b/>
                <w:bCs/>
                <w:sz w:val="24"/>
                <w:szCs w:val="24"/>
                <w:rtl/>
                <w:lang w:bidi="ar-IQ"/>
              </w:rPr>
              <w:t>الاختبارات</w:t>
            </w:r>
          </w:p>
          <w:p w:rsidR="00E252E1" w:rsidRPr="00E252E1" w:rsidRDefault="00E252E1" w:rsidP="00F302C7">
            <w:pPr>
              <w:spacing w:after="0" w:line="240" w:lineRule="auto"/>
              <w:jc w:val="both"/>
              <w:rPr>
                <w:rFonts w:ascii="Times New Roman" w:eastAsia="Times New Roman" w:hAnsi="Times New Roman" w:cs="Times New Roman"/>
                <w:b/>
                <w:bCs/>
                <w:sz w:val="24"/>
                <w:szCs w:val="24"/>
                <w:rtl/>
                <w:lang w:bidi="ar-IQ"/>
              </w:rPr>
            </w:pPr>
          </w:p>
          <w:p w:rsidR="00E252E1" w:rsidRPr="00E252E1" w:rsidRDefault="00E252E1" w:rsidP="00F302C7">
            <w:pPr>
              <w:spacing w:after="0" w:line="240" w:lineRule="auto"/>
              <w:jc w:val="both"/>
              <w:rPr>
                <w:rFonts w:ascii="Times New Roman" w:eastAsia="Times New Roman" w:hAnsi="Times New Roman" w:cs="Times New Roman"/>
                <w:b/>
                <w:bCs/>
                <w:sz w:val="24"/>
                <w:szCs w:val="24"/>
                <w:rtl/>
                <w:lang w:bidi="ar-IQ"/>
              </w:rPr>
            </w:pPr>
          </w:p>
          <w:p w:rsidR="00E252E1" w:rsidRPr="00E252E1" w:rsidRDefault="00E252E1" w:rsidP="00F302C7">
            <w:pPr>
              <w:spacing w:after="0" w:line="240" w:lineRule="auto"/>
              <w:jc w:val="both"/>
              <w:rPr>
                <w:rFonts w:ascii="Times New Roman" w:eastAsia="Times New Roman" w:hAnsi="Times New Roman" w:cs="Times New Roman"/>
                <w:b/>
                <w:bCs/>
                <w:sz w:val="24"/>
                <w:szCs w:val="24"/>
                <w:rtl/>
                <w:lang w:bidi="ar-IQ"/>
              </w:rPr>
            </w:pPr>
          </w:p>
        </w:tc>
        <w:tc>
          <w:tcPr>
            <w:tcW w:w="827" w:type="dxa"/>
            <w:vMerge w:val="restart"/>
            <w:shd w:val="clear" w:color="auto" w:fill="808080"/>
          </w:tcPr>
          <w:p w:rsidR="00E252E1" w:rsidRPr="00E252E1" w:rsidRDefault="00E252E1" w:rsidP="00F302C7">
            <w:pPr>
              <w:bidi w:val="0"/>
              <w:spacing w:after="0" w:line="240" w:lineRule="auto"/>
              <w:jc w:val="both"/>
              <w:rPr>
                <w:rFonts w:ascii="Times New Roman" w:eastAsia="Times New Roman" w:hAnsi="Times New Roman" w:cs="Times New Roman"/>
                <w:b/>
                <w:bCs/>
                <w:sz w:val="24"/>
                <w:szCs w:val="24"/>
                <w:rtl/>
                <w:lang w:bidi="ar-IQ"/>
              </w:rPr>
            </w:pPr>
          </w:p>
          <w:p w:rsidR="00E252E1" w:rsidRPr="00E252E1" w:rsidRDefault="00E252E1" w:rsidP="00F302C7">
            <w:pPr>
              <w:bidi w:val="0"/>
              <w:spacing w:after="0" w:line="240" w:lineRule="auto"/>
              <w:jc w:val="both"/>
              <w:rPr>
                <w:rFonts w:ascii="Times New Roman" w:eastAsia="Times New Roman" w:hAnsi="Times New Roman" w:cs="Times New Roman"/>
                <w:b/>
                <w:bCs/>
                <w:sz w:val="24"/>
                <w:szCs w:val="24"/>
                <w:rtl/>
                <w:lang w:bidi="ar-IQ"/>
              </w:rPr>
            </w:pPr>
            <w:r w:rsidRPr="00E252E1">
              <w:rPr>
                <w:rFonts w:ascii="Times New Roman" w:eastAsia="Times New Roman" w:hAnsi="Times New Roman" w:cs="Times New Roman" w:hint="cs"/>
                <w:b/>
                <w:bCs/>
                <w:sz w:val="24"/>
                <w:szCs w:val="24"/>
                <w:rtl/>
                <w:lang w:bidi="ar-IQ"/>
              </w:rPr>
              <w:t>حدة</w:t>
            </w:r>
          </w:p>
          <w:p w:rsidR="00E252E1" w:rsidRPr="00E252E1" w:rsidRDefault="00E252E1" w:rsidP="00F302C7">
            <w:pPr>
              <w:bidi w:val="0"/>
              <w:spacing w:after="0" w:line="240" w:lineRule="auto"/>
              <w:jc w:val="both"/>
              <w:rPr>
                <w:rFonts w:ascii="Times New Roman" w:eastAsia="Times New Roman" w:hAnsi="Times New Roman" w:cs="Times New Roman"/>
                <w:b/>
                <w:bCs/>
                <w:sz w:val="24"/>
                <w:szCs w:val="24"/>
                <w:rtl/>
                <w:lang w:bidi="ar-IQ"/>
              </w:rPr>
            </w:pPr>
            <w:r w:rsidRPr="00E252E1">
              <w:rPr>
                <w:rFonts w:ascii="Times New Roman" w:eastAsia="Times New Roman" w:hAnsi="Times New Roman" w:cs="Times New Roman" w:hint="cs"/>
                <w:b/>
                <w:bCs/>
                <w:sz w:val="24"/>
                <w:szCs w:val="24"/>
                <w:rtl/>
                <w:lang w:bidi="ar-IQ"/>
              </w:rPr>
              <w:t>القياس</w:t>
            </w:r>
          </w:p>
          <w:p w:rsidR="00E252E1" w:rsidRPr="00E252E1" w:rsidRDefault="00E252E1" w:rsidP="00F302C7">
            <w:pPr>
              <w:bidi w:val="0"/>
              <w:spacing w:after="0" w:line="240" w:lineRule="auto"/>
              <w:jc w:val="both"/>
              <w:rPr>
                <w:rFonts w:ascii="Times New Roman" w:eastAsia="Times New Roman" w:hAnsi="Times New Roman" w:cs="Times New Roman"/>
                <w:b/>
                <w:bCs/>
                <w:sz w:val="24"/>
                <w:szCs w:val="24"/>
                <w:rtl/>
                <w:lang w:bidi="ar-IQ"/>
              </w:rPr>
            </w:pPr>
          </w:p>
          <w:p w:rsidR="00E252E1" w:rsidRPr="00E252E1" w:rsidRDefault="00E252E1" w:rsidP="00F302C7">
            <w:pPr>
              <w:bidi w:val="0"/>
              <w:spacing w:after="0" w:line="240" w:lineRule="auto"/>
              <w:jc w:val="both"/>
              <w:rPr>
                <w:rFonts w:ascii="Times New Roman" w:eastAsia="Times New Roman" w:hAnsi="Times New Roman" w:cs="Times New Roman"/>
                <w:b/>
                <w:bCs/>
                <w:sz w:val="24"/>
                <w:szCs w:val="24"/>
                <w:rtl/>
                <w:lang w:bidi="ar-IQ"/>
              </w:rPr>
            </w:pPr>
          </w:p>
          <w:p w:rsidR="00E252E1" w:rsidRPr="00E252E1" w:rsidRDefault="00E252E1" w:rsidP="00F302C7">
            <w:pPr>
              <w:spacing w:after="0" w:line="240" w:lineRule="auto"/>
              <w:jc w:val="both"/>
              <w:rPr>
                <w:rFonts w:ascii="Times New Roman" w:eastAsia="Times New Roman" w:hAnsi="Times New Roman" w:cs="Times New Roman"/>
                <w:b/>
                <w:bCs/>
                <w:sz w:val="24"/>
                <w:szCs w:val="24"/>
                <w:rtl/>
                <w:lang w:bidi="ar-IQ"/>
              </w:rPr>
            </w:pPr>
          </w:p>
        </w:tc>
        <w:tc>
          <w:tcPr>
            <w:tcW w:w="1692" w:type="dxa"/>
            <w:gridSpan w:val="2"/>
            <w:shd w:val="clear" w:color="auto" w:fill="808080"/>
          </w:tcPr>
          <w:p w:rsidR="00E252E1" w:rsidRPr="00E252E1" w:rsidRDefault="00E252E1" w:rsidP="00F302C7">
            <w:pPr>
              <w:spacing w:after="0" w:line="240" w:lineRule="auto"/>
              <w:jc w:val="both"/>
              <w:rPr>
                <w:rFonts w:ascii="Times New Roman" w:eastAsia="Times New Roman" w:hAnsi="Times New Roman" w:cs="Times New Roman"/>
                <w:b/>
                <w:bCs/>
                <w:sz w:val="24"/>
                <w:szCs w:val="24"/>
                <w:rtl/>
                <w:lang w:bidi="ar-IQ"/>
              </w:rPr>
            </w:pPr>
          </w:p>
          <w:p w:rsidR="00E252E1" w:rsidRPr="00E252E1" w:rsidRDefault="00E252E1" w:rsidP="00F302C7">
            <w:pPr>
              <w:spacing w:after="0" w:line="240" w:lineRule="auto"/>
              <w:jc w:val="both"/>
              <w:rPr>
                <w:rFonts w:ascii="Times New Roman" w:eastAsia="Times New Roman" w:hAnsi="Times New Roman" w:cs="Times New Roman"/>
                <w:b/>
                <w:bCs/>
                <w:sz w:val="24"/>
                <w:szCs w:val="24"/>
                <w:rtl/>
                <w:lang w:bidi="ar-IQ"/>
              </w:rPr>
            </w:pPr>
            <w:r w:rsidRPr="00E252E1">
              <w:rPr>
                <w:rFonts w:ascii="Times New Roman" w:eastAsia="Times New Roman" w:hAnsi="Times New Roman" w:cs="Times New Roman" w:hint="cs"/>
                <w:b/>
                <w:bCs/>
                <w:sz w:val="24"/>
                <w:szCs w:val="24"/>
                <w:rtl/>
                <w:lang w:bidi="ar-IQ"/>
              </w:rPr>
              <w:t xml:space="preserve">  القياس القبلي</w:t>
            </w:r>
          </w:p>
        </w:tc>
        <w:tc>
          <w:tcPr>
            <w:tcW w:w="1832" w:type="dxa"/>
            <w:gridSpan w:val="2"/>
            <w:shd w:val="clear" w:color="auto" w:fill="808080"/>
          </w:tcPr>
          <w:p w:rsidR="00E252E1" w:rsidRPr="00E252E1" w:rsidRDefault="00E252E1" w:rsidP="00F302C7">
            <w:pPr>
              <w:spacing w:after="0" w:line="240" w:lineRule="auto"/>
              <w:jc w:val="both"/>
              <w:rPr>
                <w:rFonts w:ascii="Times New Roman" w:eastAsia="Times New Roman" w:hAnsi="Times New Roman" w:cs="Times New Roman"/>
                <w:b/>
                <w:bCs/>
                <w:sz w:val="24"/>
                <w:szCs w:val="24"/>
                <w:rtl/>
                <w:lang w:bidi="ar-IQ"/>
              </w:rPr>
            </w:pPr>
          </w:p>
          <w:p w:rsidR="00E252E1" w:rsidRPr="00E252E1" w:rsidRDefault="00E252E1" w:rsidP="00F302C7">
            <w:pPr>
              <w:spacing w:after="0" w:line="240" w:lineRule="auto"/>
              <w:jc w:val="both"/>
              <w:rPr>
                <w:rFonts w:ascii="Times New Roman" w:eastAsia="Times New Roman" w:hAnsi="Times New Roman" w:cs="Times New Roman"/>
                <w:b/>
                <w:bCs/>
                <w:sz w:val="24"/>
                <w:szCs w:val="24"/>
                <w:rtl/>
                <w:lang w:bidi="ar-IQ"/>
              </w:rPr>
            </w:pPr>
            <w:r w:rsidRPr="00E252E1">
              <w:rPr>
                <w:rFonts w:ascii="Times New Roman" w:eastAsia="Times New Roman" w:hAnsi="Times New Roman" w:cs="Times New Roman" w:hint="cs"/>
                <w:b/>
                <w:bCs/>
                <w:sz w:val="24"/>
                <w:szCs w:val="24"/>
                <w:rtl/>
                <w:lang w:bidi="ar-IQ"/>
              </w:rPr>
              <w:t xml:space="preserve">  القياس البعدي</w:t>
            </w:r>
          </w:p>
        </w:tc>
        <w:tc>
          <w:tcPr>
            <w:tcW w:w="1095" w:type="dxa"/>
            <w:vMerge w:val="restart"/>
            <w:shd w:val="clear" w:color="auto" w:fill="808080"/>
          </w:tcPr>
          <w:p w:rsidR="00E252E1" w:rsidRPr="00E252E1" w:rsidRDefault="00E252E1" w:rsidP="00F302C7">
            <w:pPr>
              <w:spacing w:after="0" w:line="240" w:lineRule="auto"/>
              <w:jc w:val="both"/>
              <w:rPr>
                <w:rFonts w:ascii="Times New Roman" w:eastAsia="Times New Roman" w:hAnsi="Times New Roman" w:cs="Times New Roman"/>
                <w:b/>
                <w:bCs/>
                <w:sz w:val="24"/>
                <w:szCs w:val="24"/>
                <w:rtl/>
                <w:lang w:bidi="ar-IQ"/>
              </w:rPr>
            </w:pPr>
          </w:p>
          <w:p w:rsidR="00E252E1" w:rsidRPr="00E252E1" w:rsidRDefault="00E252E1" w:rsidP="00A05C19">
            <w:pPr>
              <w:spacing w:after="0" w:line="240" w:lineRule="auto"/>
              <w:jc w:val="both"/>
              <w:rPr>
                <w:rFonts w:ascii="Times New Roman" w:eastAsia="Times New Roman" w:hAnsi="Times New Roman" w:cs="Times New Roman"/>
                <w:b/>
                <w:bCs/>
                <w:sz w:val="24"/>
                <w:szCs w:val="24"/>
                <w:rtl/>
                <w:lang w:bidi="ar-IQ"/>
              </w:rPr>
            </w:pPr>
            <w:r w:rsidRPr="00E252E1">
              <w:rPr>
                <w:rFonts w:ascii="Times New Roman" w:eastAsia="Times New Roman" w:hAnsi="Times New Roman" w:cs="Times New Roman" w:hint="cs"/>
                <w:b/>
                <w:bCs/>
                <w:sz w:val="24"/>
                <w:szCs w:val="24"/>
                <w:rtl/>
                <w:lang w:bidi="ar-IQ"/>
              </w:rPr>
              <w:t>قيمة (</w:t>
            </w:r>
            <w:r w:rsidR="00A05C19">
              <w:rPr>
                <w:rFonts w:ascii="Times New Roman" w:eastAsia="Times New Roman" w:hAnsi="Times New Roman" w:cs="Times New Roman"/>
                <w:b/>
                <w:bCs/>
                <w:sz w:val="24"/>
                <w:szCs w:val="24"/>
                <w:lang w:bidi="ar-IQ"/>
              </w:rPr>
              <w:t>t</w:t>
            </w:r>
            <w:r w:rsidRPr="00E252E1">
              <w:rPr>
                <w:rFonts w:ascii="Times New Roman" w:eastAsia="Times New Roman" w:hAnsi="Times New Roman" w:cs="Times New Roman" w:hint="cs"/>
                <w:b/>
                <w:bCs/>
                <w:sz w:val="24"/>
                <w:szCs w:val="24"/>
                <w:rtl/>
                <w:lang w:bidi="ar-IQ"/>
              </w:rPr>
              <w:t>) المحسوبة</w:t>
            </w:r>
          </w:p>
          <w:p w:rsidR="00E252E1" w:rsidRPr="00E252E1" w:rsidRDefault="00E252E1" w:rsidP="00F302C7">
            <w:pPr>
              <w:spacing w:after="0" w:line="240" w:lineRule="auto"/>
              <w:jc w:val="both"/>
              <w:rPr>
                <w:rFonts w:ascii="Times New Roman" w:eastAsia="Times New Roman" w:hAnsi="Times New Roman" w:cs="Times New Roman"/>
                <w:b/>
                <w:bCs/>
                <w:sz w:val="24"/>
                <w:szCs w:val="24"/>
                <w:rtl/>
                <w:lang w:bidi="ar-IQ"/>
              </w:rPr>
            </w:pPr>
          </w:p>
          <w:p w:rsidR="00E252E1" w:rsidRPr="00E252E1" w:rsidRDefault="00E252E1" w:rsidP="00F302C7">
            <w:pPr>
              <w:spacing w:after="0" w:line="240" w:lineRule="auto"/>
              <w:jc w:val="both"/>
              <w:rPr>
                <w:rFonts w:ascii="Times New Roman" w:eastAsia="Times New Roman" w:hAnsi="Times New Roman" w:cs="Times New Roman"/>
                <w:b/>
                <w:bCs/>
                <w:sz w:val="24"/>
                <w:szCs w:val="24"/>
                <w:rtl/>
                <w:lang w:bidi="ar-IQ"/>
              </w:rPr>
            </w:pPr>
          </w:p>
        </w:tc>
        <w:tc>
          <w:tcPr>
            <w:tcW w:w="1100" w:type="dxa"/>
            <w:vMerge w:val="restart"/>
            <w:shd w:val="clear" w:color="auto" w:fill="808080"/>
          </w:tcPr>
          <w:p w:rsidR="00E252E1" w:rsidRPr="00E252E1" w:rsidRDefault="00E252E1" w:rsidP="00F302C7">
            <w:pPr>
              <w:bidi w:val="0"/>
              <w:spacing w:after="0" w:line="240" w:lineRule="auto"/>
              <w:jc w:val="both"/>
              <w:rPr>
                <w:rFonts w:ascii="Times New Roman" w:eastAsia="Times New Roman" w:hAnsi="Times New Roman" w:cs="Times New Roman"/>
                <w:b/>
                <w:bCs/>
                <w:sz w:val="24"/>
                <w:szCs w:val="24"/>
                <w:lang w:bidi="ar-IQ"/>
              </w:rPr>
            </w:pPr>
          </w:p>
          <w:p w:rsidR="00E252E1" w:rsidRPr="00E252E1" w:rsidRDefault="00E252E1" w:rsidP="00F302C7">
            <w:pPr>
              <w:spacing w:after="0" w:line="240" w:lineRule="auto"/>
              <w:jc w:val="both"/>
              <w:rPr>
                <w:rFonts w:ascii="Times New Roman" w:eastAsia="Times New Roman" w:hAnsi="Times New Roman" w:cs="Times New Roman"/>
                <w:b/>
                <w:bCs/>
                <w:sz w:val="24"/>
                <w:szCs w:val="24"/>
                <w:rtl/>
                <w:lang w:bidi="ar-IQ"/>
              </w:rPr>
            </w:pPr>
            <w:r w:rsidRPr="00E252E1">
              <w:rPr>
                <w:rFonts w:ascii="Times New Roman" w:eastAsia="Times New Roman" w:hAnsi="Times New Roman" w:cs="Times New Roman" w:hint="cs"/>
                <w:b/>
                <w:bCs/>
                <w:sz w:val="24"/>
                <w:szCs w:val="24"/>
                <w:rtl/>
                <w:lang w:bidi="ar-IQ"/>
              </w:rPr>
              <w:t>نوع الدلالة</w:t>
            </w:r>
          </w:p>
          <w:p w:rsidR="00E252E1" w:rsidRPr="00E252E1" w:rsidRDefault="00E252E1" w:rsidP="00F302C7">
            <w:pPr>
              <w:spacing w:after="0" w:line="240" w:lineRule="auto"/>
              <w:jc w:val="both"/>
              <w:rPr>
                <w:rFonts w:ascii="Times New Roman" w:eastAsia="Times New Roman" w:hAnsi="Times New Roman" w:cs="Times New Roman"/>
                <w:b/>
                <w:bCs/>
                <w:sz w:val="24"/>
                <w:szCs w:val="24"/>
                <w:rtl/>
                <w:lang w:bidi="ar-IQ"/>
              </w:rPr>
            </w:pPr>
          </w:p>
          <w:p w:rsidR="00E252E1" w:rsidRPr="00E252E1" w:rsidRDefault="00E252E1" w:rsidP="00F302C7">
            <w:pPr>
              <w:spacing w:after="0" w:line="240" w:lineRule="auto"/>
              <w:jc w:val="both"/>
              <w:rPr>
                <w:rFonts w:ascii="Times New Roman" w:eastAsia="Times New Roman" w:hAnsi="Times New Roman" w:cs="Times New Roman"/>
                <w:b/>
                <w:bCs/>
                <w:sz w:val="24"/>
                <w:szCs w:val="24"/>
                <w:rtl/>
                <w:lang w:bidi="ar-IQ"/>
              </w:rPr>
            </w:pPr>
          </w:p>
        </w:tc>
      </w:tr>
      <w:tr w:rsidR="00E252E1" w:rsidRPr="00E252E1" w:rsidTr="00E252E1">
        <w:trPr>
          <w:trHeight w:val="123"/>
        </w:trPr>
        <w:tc>
          <w:tcPr>
            <w:tcW w:w="398" w:type="dxa"/>
            <w:vMerge/>
            <w:shd w:val="clear" w:color="auto" w:fill="auto"/>
          </w:tcPr>
          <w:p w:rsidR="00E252E1" w:rsidRPr="00E252E1" w:rsidRDefault="00E252E1" w:rsidP="00F302C7">
            <w:pPr>
              <w:spacing w:after="0" w:line="240" w:lineRule="auto"/>
              <w:jc w:val="both"/>
              <w:rPr>
                <w:rFonts w:ascii="Times New Roman" w:eastAsia="Times New Roman" w:hAnsi="Times New Roman" w:cs="Times New Roman"/>
                <w:b/>
                <w:bCs/>
                <w:sz w:val="24"/>
                <w:szCs w:val="24"/>
                <w:rtl/>
                <w:lang w:bidi="ar-IQ"/>
              </w:rPr>
            </w:pPr>
          </w:p>
        </w:tc>
        <w:tc>
          <w:tcPr>
            <w:tcW w:w="1141" w:type="dxa"/>
            <w:vMerge/>
            <w:shd w:val="clear" w:color="auto" w:fill="auto"/>
          </w:tcPr>
          <w:p w:rsidR="00E252E1" w:rsidRPr="00E252E1" w:rsidRDefault="00E252E1" w:rsidP="00F302C7">
            <w:pPr>
              <w:spacing w:after="0" w:line="240" w:lineRule="auto"/>
              <w:jc w:val="both"/>
              <w:rPr>
                <w:rFonts w:ascii="Times New Roman" w:eastAsia="Times New Roman" w:hAnsi="Times New Roman" w:cs="Times New Roman"/>
                <w:b/>
                <w:bCs/>
                <w:sz w:val="24"/>
                <w:szCs w:val="24"/>
                <w:rtl/>
                <w:lang w:bidi="ar-IQ"/>
              </w:rPr>
            </w:pPr>
          </w:p>
        </w:tc>
        <w:tc>
          <w:tcPr>
            <w:tcW w:w="827" w:type="dxa"/>
            <w:vMerge/>
            <w:shd w:val="clear" w:color="auto" w:fill="auto"/>
          </w:tcPr>
          <w:p w:rsidR="00E252E1" w:rsidRPr="00E252E1" w:rsidRDefault="00E252E1" w:rsidP="00F302C7">
            <w:pPr>
              <w:spacing w:after="0" w:line="240" w:lineRule="auto"/>
              <w:jc w:val="both"/>
              <w:rPr>
                <w:rFonts w:ascii="Times New Roman" w:eastAsia="Times New Roman" w:hAnsi="Times New Roman" w:cs="Times New Roman"/>
                <w:b/>
                <w:bCs/>
                <w:sz w:val="24"/>
                <w:szCs w:val="24"/>
                <w:rtl/>
                <w:lang w:bidi="ar-IQ"/>
              </w:rPr>
            </w:pPr>
          </w:p>
        </w:tc>
        <w:tc>
          <w:tcPr>
            <w:tcW w:w="986" w:type="dxa"/>
            <w:shd w:val="clear" w:color="auto" w:fill="808080"/>
          </w:tcPr>
          <w:p w:rsidR="00E252E1" w:rsidRPr="00E252E1" w:rsidRDefault="00E252E1" w:rsidP="00F302C7">
            <w:pPr>
              <w:spacing w:after="0" w:line="240" w:lineRule="auto"/>
              <w:jc w:val="both"/>
              <w:rPr>
                <w:rFonts w:ascii="Times New Roman" w:eastAsia="Times New Roman" w:hAnsi="Times New Roman" w:cs="Times New Roman"/>
                <w:b/>
                <w:bCs/>
                <w:sz w:val="24"/>
                <w:szCs w:val="24"/>
                <w:rtl/>
                <w:lang w:bidi="ar-IQ"/>
              </w:rPr>
            </w:pPr>
          </w:p>
          <w:p w:rsidR="00E252E1" w:rsidRPr="00E252E1" w:rsidRDefault="00E252E1" w:rsidP="00F302C7">
            <w:pPr>
              <w:spacing w:after="0" w:line="240" w:lineRule="auto"/>
              <w:jc w:val="both"/>
              <w:rPr>
                <w:rFonts w:ascii="Times New Roman" w:eastAsia="Times New Roman" w:hAnsi="Times New Roman" w:cs="Times New Roman"/>
                <w:b/>
                <w:bCs/>
                <w:sz w:val="24"/>
                <w:szCs w:val="24"/>
                <w:lang w:bidi="ar-IQ"/>
              </w:rPr>
            </w:pPr>
            <w:r w:rsidRPr="00E252E1">
              <w:rPr>
                <w:rFonts w:ascii="Times New Roman" w:eastAsia="Times New Roman" w:hAnsi="Times New Roman" w:cs="Times New Roman" w:hint="cs"/>
                <w:b/>
                <w:bCs/>
                <w:sz w:val="24"/>
                <w:szCs w:val="24"/>
                <w:rtl/>
                <w:lang w:bidi="ar-IQ"/>
              </w:rPr>
              <w:t xml:space="preserve">  س</w:t>
            </w:r>
          </w:p>
        </w:tc>
        <w:tc>
          <w:tcPr>
            <w:tcW w:w="706" w:type="dxa"/>
            <w:shd w:val="clear" w:color="auto" w:fill="808080"/>
          </w:tcPr>
          <w:p w:rsidR="00E252E1" w:rsidRPr="00E252E1" w:rsidRDefault="00E252E1" w:rsidP="00F302C7">
            <w:pPr>
              <w:spacing w:after="0" w:line="240" w:lineRule="auto"/>
              <w:jc w:val="both"/>
              <w:rPr>
                <w:rFonts w:ascii="Times New Roman" w:eastAsia="Times New Roman" w:hAnsi="Times New Roman" w:cs="Times New Roman"/>
                <w:b/>
                <w:bCs/>
                <w:sz w:val="24"/>
                <w:szCs w:val="24"/>
                <w:rtl/>
                <w:lang w:bidi="ar-IQ"/>
              </w:rPr>
            </w:pPr>
          </w:p>
          <w:p w:rsidR="00E252E1" w:rsidRPr="00E252E1" w:rsidRDefault="00E252E1" w:rsidP="00F302C7">
            <w:pPr>
              <w:spacing w:after="0" w:line="240" w:lineRule="auto"/>
              <w:jc w:val="both"/>
              <w:rPr>
                <w:rFonts w:ascii="Times New Roman" w:eastAsia="Times New Roman" w:hAnsi="Times New Roman" w:cs="Times New Roman"/>
                <w:b/>
                <w:bCs/>
                <w:sz w:val="24"/>
                <w:szCs w:val="24"/>
                <w:lang w:bidi="ar-IQ"/>
              </w:rPr>
            </w:pPr>
            <w:r w:rsidRPr="00E252E1">
              <w:rPr>
                <w:rFonts w:ascii="Times New Roman" w:eastAsia="Times New Roman" w:hAnsi="Times New Roman" w:cs="Times New Roman" w:hint="cs"/>
                <w:b/>
                <w:bCs/>
                <w:sz w:val="24"/>
                <w:szCs w:val="24"/>
                <w:rtl/>
                <w:lang w:bidi="ar-IQ"/>
              </w:rPr>
              <w:t xml:space="preserve">  ع</w:t>
            </w:r>
          </w:p>
        </w:tc>
        <w:tc>
          <w:tcPr>
            <w:tcW w:w="986" w:type="dxa"/>
            <w:shd w:val="clear" w:color="auto" w:fill="808080"/>
          </w:tcPr>
          <w:p w:rsidR="00E252E1" w:rsidRPr="00E252E1" w:rsidRDefault="00E252E1" w:rsidP="00F302C7">
            <w:pPr>
              <w:spacing w:after="0" w:line="240" w:lineRule="auto"/>
              <w:jc w:val="both"/>
              <w:rPr>
                <w:rFonts w:ascii="Times New Roman" w:eastAsia="Times New Roman" w:hAnsi="Times New Roman" w:cs="Times New Roman"/>
                <w:b/>
                <w:bCs/>
                <w:sz w:val="24"/>
                <w:szCs w:val="24"/>
                <w:rtl/>
                <w:lang w:bidi="ar-IQ"/>
              </w:rPr>
            </w:pPr>
          </w:p>
          <w:p w:rsidR="00E252E1" w:rsidRPr="00E252E1" w:rsidRDefault="00E252E1" w:rsidP="00F302C7">
            <w:pPr>
              <w:spacing w:after="0" w:line="240" w:lineRule="auto"/>
              <w:jc w:val="both"/>
              <w:rPr>
                <w:rFonts w:ascii="Times New Roman" w:eastAsia="Times New Roman" w:hAnsi="Times New Roman" w:cs="Times New Roman"/>
                <w:b/>
                <w:bCs/>
                <w:sz w:val="24"/>
                <w:szCs w:val="24"/>
                <w:lang w:bidi="ar-IQ"/>
              </w:rPr>
            </w:pPr>
            <w:r w:rsidRPr="00E252E1">
              <w:rPr>
                <w:rFonts w:ascii="Times New Roman" w:eastAsia="Times New Roman" w:hAnsi="Times New Roman" w:cs="Times New Roman" w:hint="cs"/>
                <w:b/>
                <w:bCs/>
                <w:sz w:val="24"/>
                <w:szCs w:val="24"/>
                <w:rtl/>
                <w:lang w:bidi="ar-IQ"/>
              </w:rPr>
              <w:t xml:space="preserve">  س</w:t>
            </w:r>
          </w:p>
        </w:tc>
        <w:tc>
          <w:tcPr>
            <w:tcW w:w="846" w:type="dxa"/>
            <w:shd w:val="clear" w:color="auto" w:fill="808080"/>
          </w:tcPr>
          <w:p w:rsidR="00E252E1" w:rsidRPr="00E252E1" w:rsidRDefault="00E252E1" w:rsidP="00F302C7">
            <w:pPr>
              <w:spacing w:after="0" w:line="240" w:lineRule="auto"/>
              <w:jc w:val="both"/>
              <w:rPr>
                <w:rFonts w:ascii="Times New Roman" w:eastAsia="Times New Roman" w:hAnsi="Times New Roman" w:cs="Times New Roman"/>
                <w:b/>
                <w:bCs/>
                <w:sz w:val="24"/>
                <w:szCs w:val="24"/>
                <w:rtl/>
                <w:lang w:bidi="ar-IQ"/>
              </w:rPr>
            </w:pPr>
          </w:p>
          <w:p w:rsidR="00E252E1" w:rsidRPr="00E252E1" w:rsidRDefault="00E252E1" w:rsidP="00F302C7">
            <w:pPr>
              <w:spacing w:after="0" w:line="240" w:lineRule="auto"/>
              <w:jc w:val="both"/>
              <w:rPr>
                <w:rFonts w:ascii="Times New Roman" w:eastAsia="Times New Roman" w:hAnsi="Times New Roman" w:cs="Times New Roman"/>
                <w:b/>
                <w:bCs/>
                <w:sz w:val="24"/>
                <w:szCs w:val="24"/>
                <w:lang w:bidi="ar-IQ"/>
              </w:rPr>
            </w:pPr>
            <w:r w:rsidRPr="00E252E1">
              <w:rPr>
                <w:rFonts w:ascii="Times New Roman" w:eastAsia="Times New Roman" w:hAnsi="Times New Roman" w:cs="Times New Roman" w:hint="cs"/>
                <w:b/>
                <w:bCs/>
                <w:sz w:val="24"/>
                <w:szCs w:val="24"/>
                <w:rtl/>
                <w:lang w:bidi="ar-IQ"/>
              </w:rPr>
              <w:t xml:space="preserve">  ع</w:t>
            </w:r>
          </w:p>
        </w:tc>
        <w:tc>
          <w:tcPr>
            <w:tcW w:w="1095" w:type="dxa"/>
            <w:vMerge/>
            <w:shd w:val="clear" w:color="auto" w:fill="auto"/>
          </w:tcPr>
          <w:p w:rsidR="00E252E1" w:rsidRPr="00E252E1" w:rsidRDefault="00E252E1" w:rsidP="00F302C7">
            <w:pPr>
              <w:spacing w:after="0" w:line="240" w:lineRule="auto"/>
              <w:jc w:val="both"/>
              <w:rPr>
                <w:rFonts w:ascii="Times New Roman" w:eastAsia="Times New Roman" w:hAnsi="Times New Roman" w:cs="Times New Roman"/>
                <w:b/>
                <w:bCs/>
                <w:sz w:val="24"/>
                <w:szCs w:val="24"/>
                <w:lang w:bidi="ar-IQ"/>
              </w:rPr>
            </w:pPr>
          </w:p>
        </w:tc>
        <w:tc>
          <w:tcPr>
            <w:tcW w:w="1100" w:type="dxa"/>
            <w:vMerge/>
            <w:shd w:val="clear" w:color="auto" w:fill="auto"/>
          </w:tcPr>
          <w:p w:rsidR="00E252E1" w:rsidRPr="00E252E1" w:rsidRDefault="00E252E1" w:rsidP="00F302C7">
            <w:pPr>
              <w:spacing w:after="0" w:line="240" w:lineRule="auto"/>
              <w:jc w:val="both"/>
              <w:rPr>
                <w:rFonts w:ascii="Times New Roman" w:eastAsia="Times New Roman" w:hAnsi="Times New Roman" w:cs="Times New Roman"/>
                <w:b/>
                <w:bCs/>
                <w:sz w:val="24"/>
                <w:szCs w:val="24"/>
                <w:rtl/>
                <w:lang w:bidi="ar-IQ"/>
              </w:rPr>
            </w:pPr>
          </w:p>
        </w:tc>
      </w:tr>
      <w:tr w:rsidR="00E252E1" w:rsidRPr="00E252E1" w:rsidTr="00E252E1">
        <w:trPr>
          <w:trHeight w:val="306"/>
        </w:trPr>
        <w:tc>
          <w:tcPr>
            <w:tcW w:w="398" w:type="dxa"/>
            <w:shd w:val="clear" w:color="auto" w:fill="auto"/>
          </w:tcPr>
          <w:p w:rsidR="00E252E1" w:rsidRPr="00E252E1" w:rsidRDefault="00E252E1" w:rsidP="00F302C7">
            <w:pPr>
              <w:spacing w:after="0" w:line="240" w:lineRule="auto"/>
              <w:jc w:val="both"/>
              <w:rPr>
                <w:rFonts w:ascii="Times New Roman" w:eastAsia="Times New Roman" w:hAnsi="Times New Roman" w:cs="Times New Roman"/>
                <w:b/>
                <w:bCs/>
                <w:sz w:val="24"/>
                <w:szCs w:val="24"/>
                <w:rtl/>
                <w:lang w:bidi="ar-IQ"/>
              </w:rPr>
            </w:pPr>
            <w:r w:rsidRPr="00E252E1">
              <w:rPr>
                <w:rFonts w:ascii="Times New Roman" w:eastAsia="Times New Roman" w:hAnsi="Times New Roman" w:cs="Times New Roman" w:hint="cs"/>
                <w:b/>
                <w:bCs/>
                <w:sz w:val="24"/>
                <w:szCs w:val="24"/>
                <w:rtl/>
                <w:lang w:bidi="ar-IQ"/>
              </w:rPr>
              <w:t>1</w:t>
            </w:r>
          </w:p>
        </w:tc>
        <w:tc>
          <w:tcPr>
            <w:tcW w:w="1141" w:type="dxa"/>
            <w:shd w:val="clear" w:color="auto" w:fill="auto"/>
          </w:tcPr>
          <w:p w:rsidR="00E252E1" w:rsidRPr="00E252E1" w:rsidRDefault="00E252E1" w:rsidP="00F302C7">
            <w:pPr>
              <w:spacing w:after="0" w:line="240" w:lineRule="auto"/>
              <w:jc w:val="both"/>
              <w:rPr>
                <w:rFonts w:ascii="Times New Roman" w:eastAsia="Times New Roman" w:hAnsi="Times New Roman" w:cs="Times New Roman"/>
                <w:b/>
                <w:bCs/>
                <w:sz w:val="24"/>
                <w:szCs w:val="24"/>
                <w:rtl/>
                <w:lang w:bidi="ar-IQ"/>
              </w:rPr>
            </w:pPr>
            <w:r w:rsidRPr="00E252E1">
              <w:rPr>
                <w:rFonts w:ascii="Times New Roman" w:eastAsia="Times New Roman" w:hAnsi="Times New Roman" w:cs="Times New Roman" w:hint="cs"/>
                <w:b/>
                <w:bCs/>
                <w:sz w:val="24"/>
                <w:szCs w:val="24"/>
                <w:rtl/>
                <w:lang w:bidi="ar-IQ"/>
              </w:rPr>
              <w:t xml:space="preserve">القدرة الانفجارية </w:t>
            </w:r>
          </w:p>
          <w:p w:rsidR="00E252E1" w:rsidRPr="00E252E1" w:rsidRDefault="00E252E1" w:rsidP="00F302C7">
            <w:pPr>
              <w:spacing w:after="0" w:line="240" w:lineRule="auto"/>
              <w:jc w:val="both"/>
              <w:rPr>
                <w:rFonts w:ascii="Times New Roman" w:eastAsia="Times New Roman" w:hAnsi="Times New Roman" w:cs="Times New Roman"/>
                <w:b/>
                <w:bCs/>
                <w:sz w:val="24"/>
                <w:szCs w:val="24"/>
                <w:rtl/>
                <w:lang w:bidi="ar-IQ"/>
              </w:rPr>
            </w:pPr>
            <w:r w:rsidRPr="00E252E1">
              <w:rPr>
                <w:rFonts w:ascii="Times New Roman" w:eastAsia="Times New Roman" w:hAnsi="Times New Roman" w:cs="Times New Roman" w:hint="cs"/>
                <w:b/>
                <w:bCs/>
                <w:sz w:val="24"/>
                <w:szCs w:val="24"/>
                <w:rtl/>
                <w:lang w:bidi="ar-IQ"/>
              </w:rPr>
              <w:t>للرجلين</w:t>
            </w:r>
          </w:p>
        </w:tc>
        <w:tc>
          <w:tcPr>
            <w:tcW w:w="827" w:type="dxa"/>
            <w:shd w:val="clear" w:color="auto" w:fill="auto"/>
          </w:tcPr>
          <w:p w:rsidR="00E252E1" w:rsidRPr="00E252E1" w:rsidRDefault="00E252E1" w:rsidP="00F302C7">
            <w:pPr>
              <w:spacing w:after="0" w:line="240" w:lineRule="auto"/>
              <w:jc w:val="both"/>
              <w:rPr>
                <w:rFonts w:ascii="Times New Roman" w:eastAsia="Times New Roman" w:hAnsi="Times New Roman" w:cs="Times New Roman"/>
                <w:b/>
                <w:bCs/>
                <w:sz w:val="24"/>
                <w:szCs w:val="24"/>
                <w:rtl/>
                <w:lang w:bidi="ar-IQ"/>
              </w:rPr>
            </w:pPr>
          </w:p>
          <w:p w:rsidR="00E252E1" w:rsidRPr="00E252E1" w:rsidRDefault="001F35FB" w:rsidP="00F302C7">
            <w:pPr>
              <w:spacing w:after="0" w:line="240" w:lineRule="auto"/>
              <w:jc w:val="both"/>
              <w:rPr>
                <w:rFonts w:ascii="Times New Roman" w:eastAsia="Times New Roman" w:hAnsi="Times New Roman" w:cs="Times New Roman"/>
                <w:b/>
                <w:bCs/>
                <w:sz w:val="24"/>
                <w:szCs w:val="24"/>
                <w:rtl/>
                <w:lang w:bidi="ar-IQ"/>
              </w:rPr>
            </w:pPr>
            <w:r>
              <w:rPr>
                <w:rFonts w:ascii="Times New Roman" w:eastAsia="Times New Roman" w:hAnsi="Times New Roman" w:cs="Times New Roman" w:hint="cs"/>
                <w:b/>
                <w:bCs/>
                <w:sz w:val="24"/>
                <w:szCs w:val="24"/>
                <w:rtl/>
                <w:lang w:bidi="ar-IQ"/>
              </w:rPr>
              <w:t>واط</w:t>
            </w:r>
          </w:p>
        </w:tc>
        <w:tc>
          <w:tcPr>
            <w:tcW w:w="986" w:type="dxa"/>
            <w:shd w:val="clear" w:color="auto" w:fill="auto"/>
          </w:tcPr>
          <w:p w:rsidR="00E252E1" w:rsidRPr="00E252E1" w:rsidRDefault="00E252E1" w:rsidP="00F302C7">
            <w:pPr>
              <w:spacing w:after="0" w:line="240" w:lineRule="auto"/>
              <w:jc w:val="both"/>
              <w:rPr>
                <w:rFonts w:ascii="Times New Roman" w:eastAsia="Times New Roman" w:hAnsi="Times New Roman" w:cs="Times New Roman"/>
                <w:b/>
                <w:bCs/>
                <w:sz w:val="24"/>
                <w:szCs w:val="24"/>
                <w:rtl/>
                <w:lang w:bidi="ar-IQ"/>
              </w:rPr>
            </w:pPr>
          </w:p>
          <w:p w:rsidR="00E252E1" w:rsidRPr="00E252E1" w:rsidRDefault="001F35FB" w:rsidP="00F302C7">
            <w:pPr>
              <w:spacing w:after="0" w:line="240" w:lineRule="auto"/>
              <w:jc w:val="both"/>
              <w:rPr>
                <w:rFonts w:ascii="Times New Roman" w:eastAsia="Times New Roman" w:hAnsi="Times New Roman" w:cs="Times New Roman"/>
                <w:b/>
                <w:bCs/>
                <w:sz w:val="24"/>
                <w:szCs w:val="24"/>
                <w:lang w:bidi="ar-IQ"/>
              </w:rPr>
            </w:pPr>
            <w:r>
              <w:rPr>
                <w:rFonts w:ascii="Times New Roman" w:eastAsia="Times New Roman" w:hAnsi="Times New Roman" w:cs="Times New Roman"/>
                <w:b/>
                <w:bCs/>
                <w:sz w:val="24"/>
                <w:szCs w:val="24"/>
                <w:lang w:bidi="ar-IQ"/>
              </w:rPr>
              <w:t>723.2</w:t>
            </w:r>
          </w:p>
        </w:tc>
        <w:tc>
          <w:tcPr>
            <w:tcW w:w="706" w:type="dxa"/>
            <w:shd w:val="clear" w:color="auto" w:fill="auto"/>
          </w:tcPr>
          <w:p w:rsidR="00E252E1" w:rsidRPr="00E252E1" w:rsidRDefault="00E252E1" w:rsidP="00F302C7">
            <w:pPr>
              <w:spacing w:after="0" w:line="240" w:lineRule="auto"/>
              <w:jc w:val="both"/>
              <w:rPr>
                <w:rFonts w:ascii="Times New Roman" w:eastAsia="Times New Roman" w:hAnsi="Times New Roman" w:cs="Times New Roman"/>
                <w:b/>
                <w:bCs/>
                <w:sz w:val="24"/>
                <w:szCs w:val="24"/>
                <w:lang w:bidi="ar-IQ"/>
              </w:rPr>
            </w:pPr>
          </w:p>
          <w:p w:rsidR="00E252E1" w:rsidRPr="00E252E1" w:rsidRDefault="001F35FB" w:rsidP="00F302C7">
            <w:pPr>
              <w:spacing w:after="0" w:line="240" w:lineRule="auto"/>
              <w:jc w:val="both"/>
              <w:rPr>
                <w:rFonts w:ascii="Times New Roman" w:eastAsia="Times New Roman" w:hAnsi="Times New Roman" w:cs="Times New Roman"/>
                <w:b/>
                <w:bCs/>
                <w:sz w:val="24"/>
                <w:szCs w:val="24"/>
                <w:lang w:bidi="ar-IQ"/>
              </w:rPr>
            </w:pPr>
            <w:r>
              <w:rPr>
                <w:rFonts w:ascii="Times New Roman" w:eastAsia="Times New Roman" w:hAnsi="Times New Roman" w:cs="Times New Roman"/>
                <w:b/>
                <w:bCs/>
                <w:sz w:val="24"/>
                <w:szCs w:val="24"/>
                <w:lang w:bidi="ar-IQ"/>
              </w:rPr>
              <w:t>23.3</w:t>
            </w:r>
          </w:p>
        </w:tc>
        <w:tc>
          <w:tcPr>
            <w:tcW w:w="986" w:type="dxa"/>
            <w:shd w:val="clear" w:color="auto" w:fill="auto"/>
          </w:tcPr>
          <w:p w:rsidR="00E252E1" w:rsidRPr="00E252E1" w:rsidRDefault="00E252E1" w:rsidP="00F302C7">
            <w:pPr>
              <w:spacing w:after="0" w:line="240" w:lineRule="auto"/>
              <w:jc w:val="both"/>
              <w:rPr>
                <w:rFonts w:ascii="Times New Roman" w:eastAsia="Times New Roman" w:hAnsi="Times New Roman" w:cs="Times New Roman"/>
                <w:b/>
                <w:bCs/>
                <w:sz w:val="24"/>
                <w:szCs w:val="24"/>
                <w:rtl/>
                <w:lang w:bidi="ar-IQ"/>
              </w:rPr>
            </w:pPr>
          </w:p>
          <w:p w:rsidR="00E252E1" w:rsidRPr="00F52D6E" w:rsidRDefault="001F35FB" w:rsidP="00F302C7">
            <w:pPr>
              <w:spacing w:after="0" w:line="240" w:lineRule="auto"/>
              <w:jc w:val="both"/>
              <w:rPr>
                <w:rFonts w:ascii="Times New Roman" w:eastAsia="Times New Roman" w:hAnsi="Times New Roman" w:cs="Times New Roman"/>
                <w:b/>
                <w:bCs/>
                <w:sz w:val="24"/>
                <w:szCs w:val="24"/>
                <w:lang w:bidi="ar-IQ"/>
              </w:rPr>
            </w:pPr>
            <w:r>
              <w:rPr>
                <w:rFonts w:ascii="Times New Roman" w:eastAsia="Times New Roman" w:hAnsi="Times New Roman" w:cs="Times New Roman"/>
                <w:b/>
                <w:bCs/>
                <w:sz w:val="24"/>
                <w:szCs w:val="24"/>
                <w:lang w:bidi="ar-IQ"/>
              </w:rPr>
              <w:t>770.4</w:t>
            </w:r>
          </w:p>
        </w:tc>
        <w:tc>
          <w:tcPr>
            <w:tcW w:w="846" w:type="dxa"/>
            <w:shd w:val="clear" w:color="auto" w:fill="auto"/>
          </w:tcPr>
          <w:p w:rsidR="00E252E1" w:rsidRPr="00E252E1" w:rsidRDefault="00E252E1" w:rsidP="00F302C7">
            <w:pPr>
              <w:spacing w:after="0" w:line="240" w:lineRule="auto"/>
              <w:jc w:val="both"/>
              <w:rPr>
                <w:rFonts w:ascii="Times New Roman" w:eastAsia="Times New Roman" w:hAnsi="Times New Roman" w:cs="Times New Roman"/>
                <w:b/>
                <w:bCs/>
                <w:sz w:val="24"/>
                <w:szCs w:val="24"/>
                <w:rtl/>
                <w:lang w:bidi="ar-IQ"/>
              </w:rPr>
            </w:pPr>
          </w:p>
          <w:p w:rsidR="00E252E1" w:rsidRPr="00E252E1" w:rsidRDefault="001F35FB" w:rsidP="00F302C7">
            <w:pPr>
              <w:spacing w:after="0" w:line="240" w:lineRule="auto"/>
              <w:jc w:val="both"/>
              <w:rPr>
                <w:rFonts w:ascii="Times New Roman" w:eastAsia="Times New Roman" w:hAnsi="Times New Roman" w:cs="Times New Roman"/>
                <w:b/>
                <w:bCs/>
                <w:sz w:val="24"/>
                <w:szCs w:val="24"/>
                <w:lang w:bidi="ar-IQ"/>
              </w:rPr>
            </w:pPr>
            <w:r>
              <w:rPr>
                <w:rFonts w:ascii="Times New Roman" w:eastAsia="Times New Roman" w:hAnsi="Times New Roman" w:cs="Times New Roman"/>
                <w:b/>
                <w:bCs/>
                <w:sz w:val="24"/>
                <w:szCs w:val="24"/>
                <w:lang w:bidi="ar-IQ"/>
              </w:rPr>
              <w:t>11.04</w:t>
            </w:r>
          </w:p>
        </w:tc>
        <w:tc>
          <w:tcPr>
            <w:tcW w:w="1095" w:type="dxa"/>
            <w:shd w:val="clear" w:color="auto" w:fill="auto"/>
          </w:tcPr>
          <w:p w:rsidR="00E252E1" w:rsidRPr="00E252E1" w:rsidRDefault="00E252E1" w:rsidP="00F302C7">
            <w:pPr>
              <w:spacing w:after="0" w:line="240" w:lineRule="auto"/>
              <w:jc w:val="both"/>
              <w:rPr>
                <w:rFonts w:ascii="Times New Roman" w:eastAsia="Times New Roman" w:hAnsi="Times New Roman" w:cs="Times New Roman"/>
                <w:b/>
                <w:bCs/>
                <w:sz w:val="24"/>
                <w:szCs w:val="24"/>
                <w:rtl/>
                <w:lang w:bidi="ar-IQ"/>
              </w:rPr>
            </w:pPr>
          </w:p>
          <w:p w:rsidR="00E252E1" w:rsidRPr="00E252E1" w:rsidRDefault="00185CC3" w:rsidP="00F302C7">
            <w:pPr>
              <w:spacing w:after="0" w:line="240" w:lineRule="auto"/>
              <w:jc w:val="both"/>
              <w:rPr>
                <w:rFonts w:ascii="Times New Roman" w:eastAsia="Times New Roman" w:hAnsi="Times New Roman" w:cs="Times New Roman"/>
                <w:b/>
                <w:bCs/>
                <w:sz w:val="24"/>
                <w:szCs w:val="24"/>
                <w:lang w:bidi="ar-IQ"/>
              </w:rPr>
            </w:pPr>
            <w:r>
              <w:rPr>
                <w:rFonts w:ascii="Times New Roman" w:eastAsia="Times New Roman" w:hAnsi="Times New Roman" w:cs="Times New Roman"/>
                <w:b/>
                <w:bCs/>
                <w:sz w:val="24"/>
                <w:szCs w:val="24"/>
                <w:lang w:bidi="ar-IQ"/>
              </w:rPr>
              <w:t>3.83</w:t>
            </w:r>
          </w:p>
        </w:tc>
        <w:tc>
          <w:tcPr>
            <w:tcW w:w="1100" w:type="dxa"/>
            <w:shd w:val="clear" w:color="auto" w:fill="auto"/>
          </w:tcPr>
          <w:p w:rsidR="00E252E1" w:rsidRPr="00E252E1" w:rsidRDefault="00E252E1" w:rsidP="00F302C7">
            <w:pPr>
              <w:spacing w:after="0" w:line="240" w:lineRule="auto"/>
              <w:jc w:val="both"/>
              <w:rPr>
                <w:rFonts w:ascii="Times New Roman" w:eastAsia="Times New Roman" w:hAnsi="Times New Roman" w:cs="Times New Roman"/>
                <w:b/>
                <w:bCs/>
                <w:sz w:val="24"/>
                <w:szCs w:val="24"/>
                <w:rtl/>
                <w:lang w:bidi="ar-IQ"/>
              </w:rPr>
            </w:pPr>
          </w:p>
          <w:p w:rsidR="00E252E1" w:rsidRPr="00E252E1" w:rsidRDefault="00E252E1" w:rsidP="00F302C7">
            <w:pPr>
              <w:spacing w:after="0" w:line="240" w:lineRule="auto"/>
              <w:jc w:val="both"/>
              <w:rPr>
                <w:rFonts w:ascii="Times New Roman" w:eastAsia="Times New Roman" w:hAnsi="Times New Roman" w:cs="Times New Roman"/>
                <w:b/>
                <w:bCs/>
                <w:sz w:val="24"/>
                <w:szCs w:val="24"/>
                <w:rtl/>
                <w:lang w:bidi="ar-IQ"/>
              </w:rPr>
            </w:pPr>
            <w:r w:rsidRPr="00E252E1">
              <w:rPr>
                <w:rFonts w:ascii="Times New Roman" w:eastAsia="Times New Roman" w:hAnsi="Times New Roman" w:cs="Times New Roman" w:hint="cs"/>
                <w:b/>
                <w:bCs/>
                <w:sz w:val="24"/>
                <w:szCs w:val="24"/>
                <w:rtl/>
                <w:lang w:bidi="ar-IQ"/>
              </w:rPr>
              <w:t>معنوي</w:t>
            </w:r>
          </w:p>
        </w:tc>
      </w:tr>
      <w:tr w:rsidR="00E252E1" w:rsidRPr="00E252E1" w:rsidTr="00E252E1">
        <w:trPr>
          <w:trHeight w:val="208"/>
        </w:trPr>
        <w:tc>
          <w:tcPr>
            <w:tcW w:w="398" w:type="dxa"/>
            <w:shd w:val="clear" w:color="auto" w:fill="auto"/>
          </w:tcPr>
          <w:p w:rsidR="00E252E1" w:rsidRPr="00E252E1" w:rsidRDefault="00E252E1" w:rsidP="00F302C7">
            <w:pPr>
              <w:spacing w:after="0" w:line="240" w:lineRule="auto"/>
              <w:jc w:val="both"/>
              <w:rPr>
                <w:rFonts w:ascii="Times New Roman" w:eastAsia="Times New Roman" w:hAnsi="Times New Roman" w:cs="Times New Roman"/>
                <w:b/>
                <w:bCs/>
                <w:sz w:val="24"/>
                <w:szCs w:val="24"/>
                <w:rtl/>
                <w:lang w:bidi="ar-IQ"/>
              </w:rPr>
            </w:pPr>
          </w:p>
          <w:p w:rsidR="00E252E1" w:rsidRPr="00E252E1" w:rsidRDefault="00E252E1" w:rsidP="00F302C7">
            <w:pPr>
              <w:spacing w:after="0" w:line="240" w:lineRule="auto"/>
              <w:jc w:val="both"/>
              <w:rPr>
                <w:rFonts w:ascii="Times New Roman" w:eastAsia="Times New Roman" w:hAnsi="Times New Roman" w:cs="Times New Roman"/>
                <w:b/>
                <w:bCs/>
                <w:sz w:val="24"/>
                <w:szCs w:val="24"/>
                <w:rtl/>
                <w:lang w:bidi="ar-IQ"/>
              </w:rPr>
            </w:pPr>
            <w:r w:rsidRPr="00E252E1">
              <w:rPr>
                <w:rFonts w:ascii="Times New Roman" w:eastAsia="Times New Roman" w:hAnsi="Times New Roman" w:cs="Times New Roman" w:hint="cs"/>
                <w:b/>
                <w:bCs/>
                <w:sz w:val="24"/>
                <w:szCs w:val="24"/>
                <w:rtl/>
                <w:lang w:bidi="ar-IQ"/>
              </w:rPr>
              <w:t>2</w:t>
            </w:r>
          </w:p>
        </w:tc>
        <w:tc>
          <w:tcPr>
            <w:tcW w:w="1141" w:type="dxa"/>
            <w:shd w:val="clear" w:color="auto" w:fill="auto"/>
          </w:tcPr>
          <w:p w:rsidR="00E252E1" w:rsidRPr="00E252E1" w:rsidRDefault="00E252E1" w:rsidP="00F302C7">
            <w:pPr>
              <w:spacing w:after="0" w:line="240" w:lineRule="auto"/>
              <w:jc w:val="both"/>
              <w:rPr>
                <w:rFonts w:ascii="Times New Roman" w:eastAsia="Times New Roman" w:hAnsi="Times New Roman" w:cs="Times New Roman"/>
                <w:b/>
                <w:bCs/>
                <w:sz w:val="24"/>
                <w:szCs w:val="24"/>
                <w:rtl/>
                <w:lang w:bidi="ar-IQ"/>
              </w:rPr>
            </w:pPr>
          </w:p>
          <w:p w:rsidR="00E252E1" w:rsidRPr="00E252E1" w:rsidRDefault="00E252E1" w:rsidP="00F302C7">
            <w:pPr>
              <w:spacing w:after="0" w:line="240" w:lineRule="auto"/>
              <w:jc w:val="both"/>
              <w:rPr>
                <w:rFonts w:ascii="Times New Roman" w:eastAsia="Times New Roman" w:hAnsi="Times New Roman" w:cs="Times New Roman"/>
                <w:b/>
                <w:bCs/>
                <w:sz w:val="24"/>
                <w:szCs w:val="24"/>
                <w:rtl/>
                <w:lang w:bidi="ar-IQ"/>
              </w:rPr>
            </w:pPr>
            <w:r w:rsidRPr="00E252E1">
              <w:rPr>
                <w:rFonts w:ascii="Times New Roman" w:eastAsia="Times New Roman" w:hAnsi="Times New Roman" w:cs="Times New Roman" w:hint="cs"/>
                <w:b/>
                <w:bCs/>
                <w:sz w:val="24"/>
                <w:szCs w:val="24"/>
                <w:rtl/>
                <w:lang w:bidi="ar-IQ"/>
              </w:rPr>
              <w:t>القوة ا</w:t>
            </w:r>
            <w:r>
              <w:rPr>
                <w:rFonts w:ascii="Times New Roman" w:eastAsia="Times New Roman" w:hAnsi="Times New Roman" w:cs="Times New Roman" w:hint="cs"/>
                <w:b/>
                <w:bCs/>
                <w:sz w:val="24"/>
                <w:szCs w:val="24"/>
                <w:rtl/>
                <w:lang w:bidi="ar-IQ"/>
              </w:rPr>
              <w:t xml:space="preserve">لمميزة بالسرعة </w:t>
            </w:r>
          </w:p>
          <w:p w:rsidR="00E252E1" w:rsidRPr="00E252E1" w:rsidRDefault="00E252E1" w:rsidP="00F302C7">
            <w:pPr>
              <w:spacing w:after="0" w:line="240" w:lineRule="auto"/>
              <w:jc w:val="both"/>
              <w:rPr>
                <w:rFonts w:ascii="Times New Roman" w:eastAsia="Times New Roman" w:hAnsi="Times New Roman" w:cs="Times New Roman"/>
                <w:b/>
                <w:bCs/>
                <w:sz w:val="24"/>
                <w:szCs w:val="24"/>
                <w:rtl/>
                <w:lang w:bidi="ar-IQ"/>
              </w:rPr>
            </w:pPr>
            <w:proofErr w:type="spellStart"/>
            <w:r w:rsidRPr="00E252E1">
              <w:rPr>
                <w:rFonts w:ascii="Times New Roman" w:eastAsia="Times New Roman" w:hAnsi="Times New Roman" w:cs="Times New Roman" w:hint="cs"/>
                <w:b/>
                <w:bCs/>
                <w:sz w:val="24"/>
                <w:szCs w:val="24"/>
                <w:rtl/>
                <w:lang w:bidi="ar-IQ"/>
              </w:rPr>
              <w:t>لللرجلين</w:t>
            </w:r>
            <w:proofErr w:type="spellEnd"/>
          </w:p>
        </w:tc>
        <w:tc>
          <w:tcPr>
            <w:tcW w:w="827" w:type="dxa"/>
            <w:shd w:val="clear" w:color="auto" w:fill="auto"/>
          </w:tcPr>
          <w:p w:rsidR="00E252E1" w:rsidRPr="00E252E1" w:rsidRDefault="00E252E1" w:rsidP="00F302C7">
            <w:pPr>
              <w:bidi w:val="0"/>
              <w:spacing w:after="0" w:line="240" w:lineRule="auto"/>
              <w:jc w:val="both"/>
              <w:rPr>
                <w:rFonts w:ascii="Times New Roman" w:eastAsia="Times New Roman" w:hAnsi="Times New Roman" w:cs="Times New Roman"/>
                <w:b/>
                <w:bCs/>
                <w:sz w:val="24"/>
                <w:szCs w:val="24"/>
                <w:rtl/>
                <w:lang w:bidi="ar-IQ"/>
              </w:rPr>
            </w:pPr>
          </w:p>
          <w:p w:rsidR="00E252E1" w:rsidRPr="00E252E1" w:rsidRDefault="00E252E1" w:rsidP="00F302C7">
            <w:pPr>
              <w:spacing w:after="0" w:line="240" w:lineRule="auto"/>
              <w:jc w:val="both"/>
              <w:rPr>
                <w:rFonts w:ascii="Times New Roman" w:eastAsia="Times New Roman" w:hAnsi="Times New Roman" w:cs="Times New Roman"/>
                <w:b/>
                <w:bCs/>
                <w:sz w:val="24"/>
                <w:szCs w:val="24"/>
                <w:rtl/>
                <w:lang w:bidi="ar-IQ"/>
              </w:rPr>
            </w:pPr>
            <w:r w:rsidRPr="00E252E1">
              <w:rPr>
                <w:rFonts w:ascii="Times New Roman" w:eastAsia="Times New Roman" w:hAnsi="Times New Roman" w:cs="Times New Roman" w:hint="cs"/>
                <w:b/>
                <w:bCs/>
                <w:sz w:val="24"/>
                <w:szCs w:val="24"/>
                <w:rtl/>
                <w:lang w:bidi="ar-IQ"/>
              </w:rPr>
              <w:t xml:space="preserve">  </w:t>
            </w:r>
            <w:proofErr w:type="spellStart"/>
            <w:r w:rsidR="001F35FB">
              <w:rPr>
                <w:rFonts w:ascii="Times New Roman" w:eastAsia="Times New Roman" w:hAnsi="Times New Roman" w:cs="Times New Roman" w:hint="cs"/>
                <w:b/>
                <w:bCs/>
                <w:sz w:val="24"/>
                <w:szCs w:val="24"/>
                <w:rtl/>
                <w:lang w:bidi="ar-IQ"/>
              </w:rPr>
              <w:t>ثا</w:t>
            </w:r>
            <w:proofErr w:type="spellEnd"/>
          </w:p>
        </w:tc>
        <w:tc>
          <w:tcPr>
            <w:tcW w:w="986" w:type="dxa"/>
            <w:shd w:val="clear" w:color="auto" w:fill="auto"/>
          </w:tcPr>
          <w:p w:rsidR="00E252E1" w:rsidRPr="00E252E1" w:rsidRDefault="00E252E1" w:rsidP="00F302C7">
            <w:pPr>
              <w:spacing w:after="0" w:line="240" w:lineRule="auto"/>
              <w:jc w:val="both"/>
              <w:rPr>
                <w:rFonts w:ascii="Times New Roman" w:eastAsia="Times New Roman" w:hAnsi="Times New Roman" w:cs="Times New Roman"/>
                <w:b/>
                <w:bCs/>
                <w:sz w:val="24"/>
                <w:szCs w:val="24"/>
                <w:rtl/>
                <w:lang w:bidi="ar-IQ"/>
              </w:rPr>
            </w:pPr>
          </w:p>
          <w:p w:rsidR="00E252E1" w:rsidRPr="00E252E1" w:rsidRDefault="001F35FB" w:rsidP="00F302C7">
            <w:pPr>
              <w:spacing w:after="0" w:line="240" w:lineRule="auto"/>
              <w:jc w:val="both"/>
              <w:rPr>
                <w:rFonts w:ascii="Times New Roman" w:eastAsia="Times New Roman" w:hAnsi="Times New Roman" w:cs="Times New Roman"/>
                <w:b/>
                <w:bCs/>
                <w:sz w:val="24"/>
                <w:szCs w:val="24"/>
                <w:lang w:bidi="ar-IQ"/>
              </w:rPr>
            </w:pPr>
            <w:r>
              <w:rPr>
                <w:rFonts w:ascii="Times New Roman" w:eastAsia="Times New Roman" w:hAnsi="Times New Roman" w:cs="Times New Roman"/>
                <w:b/>
                <w:bCs/>
                <w:sz w:val="24"/>
                <w:szCs w:val="24"/>
                <w:lang w:bidi="ar-IQ"/>
              </w:rPr>
              <w:t>11.50</w:t>
            </w:r>
          </w:p>
        </w:tc>
        <w:tc>
          <w:tcPr>
            <w:tcW w:w="706" w:type="dxa"/>
            <w:shd w:val="clear" w:color="auto" w:fill="auto"/>
          </w:tcPr>
          <w:p w:rsidR="00E252E1" w:rsidRPr="00E252E1" w:rsidRDefault="00E252E1" w:rsidP="00F302C7">
            <w:pPr>
              <w:spacing w:after="0" w:line="240" w:lineRule="auto"/>
              <w:jc w:val="both"/>
              <w:rPr>
                <w:rFonts w:ascii="Times New Roman" w:eastAsia="Times New Roman" w:hAnsi="Times New Roman" w:cs="Times New Roman"/>
                <w:b/>
                <w:bCs/>
                <w:sz w:val="24"/>
                <w:szCs w:val="24"/>
                <w:rtl/>
                <w:lang w:bidi="ar-IQ"/>
              </w:rPr>
            </w:pPr>
          </w:p>
          <w:p w:rsidR="00E252E1" w:rsidRPr="00E252E1" w:rsidRDefault="001F35FB" w:rsidP="00F302C7">
            <w:pPr>
              <w:spacing w:after="0" w:line="240" w:lineRule="auto"/>
              <w:jc w:val="both"/>
              <w:rPr>
                <w:rFonts w:ascii="Times New Roman" w:eastAsia="Times New Roman" w:hAnsi="Times New Roman" w:cs="Times New Roman"/>
                <w:b/>
                <w:bCs/>
                <w:sz w:val="24"/>
                <w:szCs w:val="24"/>
                <w:lang w:bidi="ar-IQ"/>
              </w:rPr>
            </w:pPr>
            <w:r>
              <w:rPr>
                <w:rFonts w:ascii="Times New Roman" w:eastAsia="Times New Roman" w:hAnsi="Times New Roman" w:cs="Times New Roman"/>
                <w:b/>
                <w:bCs/>
                <w:sz w:val="24"/>
                <w:szCs w:val="24"/>
                <w:lang w:bidi="ar-IQ"/>
              </w:rPr>
              <w:t>0.22</w:t>
            </w:r>
          </w:p>
        </w:tc>
        <w:tc>
          <w:tcPr>
            <w:tcW w:w="986" w:type="dxa"/>
            <w:shd w:val="clear" w:color="auto" w:fill="auto"/>
          </w:tcPr>
          <w:p w:rsidR="00E252E1" w:rsidRPr="00E252E1" w:rsidRDefault="00E252E1" w:rsidP="00F302C7">
            <w:pPr>
              <w:spacing w:after="0" w:line="240" w:lineRule="auto"/>
              <w:jc w:val="both"/>
              <w:rPr>
                <w:rFonts w:ascii="Times New Roman" w:eastAsia="Times New Roman" w:hAnsi="Times New Roman" w:cs="Times New Roman"/>
                <w:b/>
                <w:bCs/>
                <w:sz w:val="24"/>
                <w:szCs w:val="24"/>
                <w:rtl/>
                <w:lang w:bidi="ar-IQ"/>
              </w:rPr>
            </w:pPr>
          </w:p>
          <w:p w:rsidR="00E252E1" w:rsidRPr="00E252E1" w:rsidRDefault="001F35FB" w:rsidP="00F302C7">
            <w:pPr>
              <w:spacing w:after="0" w:line="240" w:lineRule="auto"/>
              <w:jc w:val="both"/>
              <w:rPr>
                <w:rFonts w:ascii="Times New Roman" w:eastAsia="Times New Roman" w:hAnsi="Times New Roman" w:cs="Times New Roman"/>
                <w:b/>
                <w:bCs/>
                <w:sz w:val="24"/>
                <w:szCs w:val="24"/>
                <w:lang w:bidi="ar-IQ"/>
              </w:rPr>
            </w:pPr>
            <w:r>
              <w:rPr>
                <w:rFonts w:ascii="Times New Roman" w:eastAsia="Times New Roman" w:hAnsi="Times New Roman" w:cs="Times New Roman"/>
                <w:b/>
                <w:bCs/>
                <w:sz w:val="24"/>
                <w:szCs w:val="24"/>
                <w:lang w:bidi="ar-IQ"/>
              </w:rPr>
              <w:t>10.24</w:t>
            </w:r>
          </w:p>
        </w:tc>
        <w:tc>
          <w:tcPr>
            <w:tcW w:w="846" w:type="dxa"/>
            <w:shd w:val="clear" w:color="auto" w:fill="auto"/>
          </w:tcPr>
          <w:p w:rsidR="00E252E1" w:rsidRPr="00E252E1" w:rsidRDefault="00E252E1" w:rsidP="00F302C7">
            <w:pPr>
              <w:spacing w:after="0" w:line="240" w:lineRule="auto"/>
              <w:jc w:val="both"/>
              <w:rPr>
                <w:rFonts w:ascii="Times New Roman" w:eastAsia="Times New Roman" w:hAnsi="Times New Roman" w:cs="Times New Roman"/>
                <w:b/>
                <w:bCs/>
                <w:sz w:val="24"/>
                <w:szCs w:val="24"/>
                <w:rtl/>
                <w:lang w:bidi="ar-IQ"/>
              </w:rPr>
            </w:pPr>
          </w:p>
          <w:p w:rsidR="00E252E1" w:rsidRPr="00E252E1" w:rsidRDefault="001F35FB" w:rsidP="00F302C7">
            <w:pPr>
              <w:spacing w:after="0" w:line="240" w:lineRule="auto"/>
              <w:jc w:val="both"/>
              <w:rPr>
                <w:rFonts w:ascii="Times New Roman" w:eastAsia="Times New Roman" w:hAnsi="Times New Roman" w:cs="Times New Roman"/>
                <w:b/>
                <w:bCs/>
                <w:sz w:val="24"/>
                <w:szCs w:val="24"/>
                <w:lang w:bidi="ar-IQ"/>
              </w:rPr>
            </w:pPr>
            <w:r>
              <w:rPr>
                <w:rFonts w:ascii="Times New Roman" w:eastAsia="Times New Roman" w:hAnsi="Times New Roman" w:cs="Times New Roman"/>
                <w:b/>
                <w:bCs/>
                <w:sz w:val="24"/>
                <w:szCs w:val="24"/>
                <w:lang w:bidi="ar-IQ"/>
              </w:rPr>
              <w:t>0.26</w:t>
            </w:r>
          </w:p>
        </w:tc>
        <w:tc>
          <w:tcPr>
            <w:tcW w:w="1095" w:type="dxa"/>
            <w:shd w:val="clear" w:color="auto" w:fill="auto"/>
          </w:tcPr>
          <w:p w:rsidR="00E252E1" w:rsidRPr="00E252E1" w:rsidRDefault="00E252E1" w:rsidP="00F302C7">
            <w:pPr>
              <w:spacing w:after="0" w:line="240" w:lineRule="auto"/>
              <w:jc w:val="both"/>
              <w:rPr>
                <w:rFonts w:ascii="Times New Roman" w:eastAsia="Times New Roman" w:hAnsi="Times New Roman" w:cs="Times New Roman"/>
                <w:b/>
                <w:bCs/>
                <w:sz w:val="24"/>
                <w:szCs w:val="24"/>
                <w:rtl/>
                <w:lang w:bidi="ar-IQ"/>
              </w:rPr>
            </w:pPr>
          </w:p>
          <w:p w:rsidR="00E252E1" w:rsidRPr="00E252E1" w:rsidRDefault="008C7C5B" w:rsidP="008C7C5B">
            <w:pPr>
              <w:spacing w:after="0" w:line="240" w:lineRule="auto"/>
              <w:jc w:val="center"/>
              <w:rPr>
                <w:rFonts w:ascii="Times New Roman" w:eastAsia="Times New Roman" w:hAnsi="Times New Roman" w:cs="Times New Roman"/>
                <w:b/>
                <w:bCs/>
                <w:sz w:val="24"/>
                <w:szCs w:val="24"/>
                <w:lang w:bidi="ar-IQ"/>
              </w:rPr>
            </w:pPr>
            <w:r>
              <w:rPr>
                <w:rFonts w:ascii="Times New Roman" w:eastAsia="Times New Roman" w:hAnsi="Times New Roman" w:cs="Times New Roman"/>
                <w:b/>
                <w:bCs/>
                <w:sz w:val="24"/>
                <w:szCs w:val="24"/>
                <w:lang w:bidi="ar-IQ"/>
              </w:rPr>
              <w:t>9</w:t>
            </w:r>
            <w:bookmarkStart w:id="0" w:name="_GoBack"/>
            <w:bookmarkEnd w:id="0"/>
          </w:p>
        </w:tc>
        <w:tc>
          <w:tcPr>
            <w:tcW w:w="1100" w:type="dxa"/>
            <w:shd w:val="clear" w:color="auto" w:fill="auto"/>
          </w:tcPr>
          <w:p w:rsidR="00E252E1" w:rsidRPr="00E252E1" w:rsidRDefault="00E252E1" w:rsidP="00F302C7">
            <w:pPr>
              <w:spacing w:after="0" w:line="240" w:lineRule="auto"/>
              <w:jc w:val="both"/>
              <w:rPr>
                <w:rFonts w:ascii="Times New Roman" w:eastAsia="Times New Roman" w:hAnsi="Times New Roman" w:cs="Times New Roman"/>
                <w:b/>
                <w:bCs/>
                <w:sz w:val="24"/>
                <w:szCs w:val="24"/>
                <w:rtl/>
                <w:lang w:bidi="ar-IQ"/>
              </w:rPr>
            </w:pPr>
          </w:p>
          <w:p w:rsidR="00E252E1" w:rsidRPr="00E252E1" w:rsidRDefault="00E252E1" w:rsidP="00F302C7">
            <w:pPr>
              <w:spacing w:after="0" w:line="240" w:lineRule="auto"/>
              <w:jc w:val="both"/>
              <w:rPr>
                <w:rFonts w:ascii="Times New Roman" w:eastAsia="Times New Roman" w:hAnsi="Times New Roman" w:cs="Times New Roman"/>
                <w:b/>
                <w:bCs/>
                <w:sz w:val="24"/>
                <w:szCs w:val="24"/>
                <w:rtl/>
                <w:lang w:bidi="ar-IQ"/>
              </w:rPr>
            </w:pPr>
            <w:r w:rsidRPr="00E252E1">
              <w:rPr>
                <w:rFonts w:ascii="Times New Roman" w:eastAsia="Times New Roman" w:hAnsi="Times New Roman" w:cs="Times New Roman" w:hint="cs"/>
                <w:b/>
                <w:bCs/>
                <w:sz w:val="24"/>
                <w:szCs w:val="24"/>
                <w:rtl/>
                <w:lang w:bidi="ar-IQ"/>
              </w:rPr>
              <w:t>معنوي</w:t>
            </w:r>
          </w:p>
        </w:tc>
      </w:tr>
      <w:tr w:rsidR="00E252E1" w:rsidRPr="00E252E1" w:rsidTr="00E252E1">
        <w:trPr>
          <w:trHeight w:val="251"/>
        </w:trPr>
        <w:tc>
          <w:tcPr>
            <w:tcW w:w="398" w:type="dxa"/>
            <w:shd w:val="clear" w:color="auto" w:fill="auto"/>
          </w:tcPr>
          <w:p w:rsidR="00E252E1" w:rsidRPr="00E252E1" w:rsidRDefault="00E252E1" w:rsidP="00F302C7">
            <w:pPr>
              <w:spacing w:after="0" w:line="240" w:lineRule="auto"/>
              <w:jc w:val="both"/>
              <w:rPr>
                <w:rFonts w:ascii="Times New Roman" w:eastAsia="Times New Roman" w:hAnsi="Times New Roman" w:cs="Times New Roman"/>
                <w:b/>
                <w:bCs/>
                <w:sz w:val="24"/>
                <w:szCs w:val="24"/>
                <w:rtl/>
                <w:lang w:bidi="ar-IQ"/>
              </w:rPr>
            </w:pPr>
          </w:p>
          <w:p w:rsidR="00E252E1" w:rsidRPr="00E252E1" w:rsidRDefault="00E252E1" w:rsidP="00F302C7">
            <w:pPr>
              <w:spacing w:after="0" w:line="240" w:lineRule="auto"/>
              <w:jc w:val="both"/>
              <w:rPr>
                <w:rFonts w:ascii="Times New Roman" w:eastAsia="Times New Roman" w:hAnsi="Times New Roman" w:cs="Times New Roman"/>
                <w:b/>
                <w:bCs/>
                <w:sz w:val="24"/>
                <w:szCs w:val="24"/>
                <w:rtl/>
                <w:lang w:bidi="ar-IQ"/>
              </w:rPr>
            </w:pPr>
            <w:r w:rsidRPr="00E252E1">
              <w:rPr>
                <w:rFonts w:ascii="Times New Roman" w:eastAsia="Times New Roman" w:hAnsi="Times New Roman" w:cs="Times New Roman" w:hint="cs"/>
                <w:b/>
                <w:bCs/>
                <w:sz w:val="24"/>
                <w:szCs w:val="24"/>
                <w:rtl/>
                <w:lang w:bidi="ar-IQ"/>
              </w:rPr>
              <w:t>3</w:t>
            </w:r>
          </w:p>
        </w:tc>
        <w:tc>
          <w:tcPr>
            <w:tcW w:w="1141" w:type="dxa"/>
            <w:shd w:val="clear" w:color="auto" w:fill="auto"/>
          </w:tcPr>
          <w:p w:rsidR="00E252E1" w:rsidRPr="00E252E1" w:rsidRDefault="00E252E1" w:rsidP="00F302C7">
            <w:pPr>
              <w:spacing w:after="0" w:line="240" w:lineRule="auto"/>
              <w:jc w:val="both"/>
              <w:rPr>
                <w:rFonts w:ascii="Times New Roman" w:eastAsia="Times New Roman" w:hAnsi="Times New Roman" w:cs="Times New Roman"/>
                <w:b/>
                <w:bCs/>
                <w:sz w:val="24"/>
                <w:szCs w:val="24"/>
                <w:rtl/>
                <w:lang w:bidi="ar-IQ"/>
              </w:rPr>
            </w:pPr>
          </w:p>
          <w:p w:rsidR="00E252E1" w:rsidRPr="00E252E1" w:rsidRDefault="00E252E1" w:rsidP="00F302C7">
            <w:pPr>
              <w:spacing w:after="0" w:line="240" w:lineRule="auto"/>
              <w:jc w:val="both"/>
              <w:rPr>
                <w:rFonts w:ascii="Times New Roman" w:eastAsia="Times New Roman" w:hAnsi="Times New Roman" w:cs="Times New Roman"/>
                <w:b/>
                <w:bCs/>
                <w:sz w:val="24"/>
                <w:szCs w:val="24"/>
                <w:rtl/>
                <w:lang w:bidi="ar-IQ"/>
              </w:rPr>
            </w:pPr>
            <w:r w:rsidRPr="00E252E1">
              <w:rPr>
                <w:rFonts w:ascii="Times New Roman" w:eastAsia="Times New Roman" w:hAnsi="Times New Roman" w:cs="Times New Roman" w:hint="cs"/>
                <w:b/>
                <w:bCs/>
                <w:sz w:val="24"/>
                <w:szCs w:val="24"/>
                <w:rtl/>
                <w:lang w:bidi="ar-IQ"/>
              </w:rPr>
              <w:t>تحمل القوة للرجلين</w:t>
            </w:r>
          </w:p>
        </w:tc>
        <w:tc>
          <w:tcPr>
            <w:tcW w:w="827" w:type="dxa"/>
            <w:shd w:val="clear" w:color="auto" w:fill="auto"/>
          </w:tcPr>
          <w:p w:rsidR="00E252E1" w:rsidRPr="00E252E1" w:rsidRDefault="00E252E1" w:rsidP="00F302C7">
            <w:pPr>
              <w:bidi w:val="0"/>
              <w:spacing w:after="0" w:line="240" w:lineRule="auto"/>
              <w:jc w:val="both"/>
              <w:rPr>
                <w:rFonts w:ascii="Times New Roman" w:eastAsia="Times New Roman" w:hAnsi="Times New Roman" w:cs="Times New Roman"/>
                <w:b/>
                <w:bCs/>
                <w:sz w:val="24"/>
                <w:szCs w:val="24"/>
                <w:rtl/>
                <w:lang w:bidi="ar-IQ"/>
              </w:rPr>
            </w:pPr>
          </w:p>
          <w:p w:rsidR="00E252E1" w:rsidRPr="00E252E1" w:rsidRDefault="001F35FB" w:rsidP="00F302C7">
            <w:pPr>
              <w:spacing w:after="0" w:line="240" w:lineRule="auto"/>
              <w:jc w:val="both"/>
              <w:rPr>
                <w:rFonts w:ascii="Times New Roman" w:eastAsia="Times New Roman" w:hAnsi="Times New Roman" w:cs="Times New Roman"/>
                <w:b/>
                <w:bCs/>
                <w:sz w:val="24"/>
                <w:szCs w:val="24"/>
                <w:rtl/>
                <w:lang w:bidi="ar-IQ"/>
              </w:rPr>
            </w:pPr>
            <w:r>
              <w:rPr>
                <w:rFonts w:ascii="Times New Roman" w:eastAsia="Times New Roman" w:hAnsi="Times New Roman" w:cs="Times New Roman" w:hint="cs"/>
                <w:b/>
                <w:bCs/>
                <w:sz w:val="24"/>
                <w:szCs w:val="24"/>
                <w:rtl/>
                <w:lang w:bidi="ar-IQ"/>
              </w:rPr>
              <w:t>م</w:t>
            </w:r>
            <w:r w:rsidR="00E252E1" w:rsidRPr="00E252E1">
              <w:rPr>
                <w:rFonts w:ascii="Times New Roman" w:eastAsia="Times New Roman" w:hAnsi="Times New Roman" w:cs="Times New Roman" w:hint="cs"/>
                <w:b/>
                <w:bCs/>
                <w:sz w:val="24"/>
                <w:szCs w:val="24"/>
                <w:rtl/>
                <w:lang w:bidi="ar-IQ"/>
              </w:rPr>
              <w:t xml:space="preserve">   </w:t>
            </w:r>
          </w:p>
        </w:tc>
        <w:tc>
          <w:tcPr>
            <w:tcW w:w="986" w:type="dxa"/>
            <w:shd w:val="clear" w:color="auto" w:fill="auto"/>
          </w:tcPr>
          <w:p w:rsidR="00E252E1" w:rsidRPr="00E252E1" w:rsidRDefault="00E252E1" w:rsidP="00F302C7">
            <w:pPr>
              <w:spacing w:after="0" w:line="240" w:lineRule="auto"/>
              <w:jc w:val="both"/>
              <w:rPr>
                <w:rFonts w:ascii="Times New Roman" w:eastAsia="Times New Roman" w:hAnsi="Times New Roman" w:cs="Times New Roman"/>
                <w:b/>
                <w:bCs/>
                <w:sz w:val="24"/>
                <w:szCs w:val="24"/>
                <w:rtl/>
                <w:lang w:bidi="ar-IQ"/>
              </w:rPr>
            </w:pPr>
          </w:p>
          <w:p w:rsidR="00E252E1" w:rsidRPr="00E252E1" w:rsidRDefault="001F35FB" w:rsidP="00F302C7">
            <w:pPr>
              <w:spacing w:after="0" w:line="240" w:lineRule="auto"/>
              <w:jc w:val="both"/>
              <w:rPr>
                <w:rFonts w:ascii="Times New Roman" w:eastAsia="Times New Roman" w:hAnsi="Times New Roman" w:cs="Times New Roman"/>
                <w:b/>
                <w:bCs/>
                <w:sz w:val="24"/>
                <w:szCs w:val="24"/>
                <w:lang w:bidi="ar-IQ"/>
              </w:rPr>
            </w:pPr>
            <w:r>
              <w:rPr>
                <w:rFonts w:ascii="Times New Roman" w:eastAsia="Times New Roman" w:hAnsi="Times New Roman" w:cs="Times New Roman"/>
                <w:b/>
                <w:bCs/>
                <w:sz w:val="24"/>
                <w:szCs w:val="24"/>
                <w:lang w:bidi="ar-IQ"/>
              </w:rPr>
              <w:t>34.16</w:t>
            </w:r>
          </w:p>
        </w:tc>
        <w:tc>
          <w:tcPr>
            <w:tcW w:w="706" w:type="dxa"/>
            <w:shd w:val="clear" w:color="auto" w:fill="auto"/>
          </w:tcPr>
          <w:p w:rsidR="00E252E1" w:rsidRPr="00E252E1" w:rsidRDefault="00E252E1" w:rsidP="00F302C7">
            <w:pPr>
              <w:spacing w:after="0" w:line="240" w:lineRule="auto"/>
              <w:jc w:val="both"/>
              <w:rPr>
                <w:rFonts w:ascii="Times New Roman" w:eastAsia="Times New Roman" w:hAnsi="Times New Roman" w:cs="Times New Roman"/>
                <w:b/>
                <w:bCs/>
                <w:sz w:val="24"/>
                <w:szCs w:val="24"/>
                <w:rtl/>
                <w:lang w:bidi="ar-IQ"/>
              </w:rPr>
            </w:pPr>
          </w:p>
          <w:p w:rsidR="00E252E1" w:rsidRPr="00E252E1" w:rsidRDefault="001F35FB" w:rsidP="00F302C7">
            <w:pPr>
              <w:spacing w:after="0" w:line="240" w:lineRule="auto"/>
              <w:jc w:val="both"/>
              <w:rPr>
                <w:rFonts w:ascii="Times New Roman" w:eastAsia="Times New Roman" w:hAnsi="Times New Roman" w:cs="Times New Roman"/>
                <w:b/>
                <w:bCs/>
                <w:sz w:val="24"/>
                <w:szCs w:val="24"/>
                <w:lang w:bidi="ar-IQ"/>
              </w:rPr>
            </w:pPr>
            <w:r>
              <w:rPr>
                <w:rFonts w:ascii="Times New Roman" w:eastAsia="Times New Roman" w:hAnsi="Times New Roman" w:cs="Times New Roman"/>
                <w:b/>
                <w:bCs/>
                <w:sz w:val="24"/>
                <w:szCs w:val="24"/>
                <w:lang w:bidi="ar-IQ"/>
              </w:rPr>
              <w:t>4.94</w:t>
            </w:r>
          </w:p>
        </w:tc>
        <w:tc>
          <w:tcPr>
            <w:tcW w:w="986" w:type="dxa"/>
            <w:shd w:val="clear" w:color="auto" w:fill="auto"/>
          </w:tcPr>
          <w:p w:rsidR="00E252E1" w:rsidRPr="00E252E1" w:rsidRDefault="00E252E1" w:rsidP="00F302C7">
            <w:pPr>
              <w:spacing w:after="0" w:line="240" w:lineRule="auto"/>
              <w:jc w:val="both"/>
              <w:rPr>
                <w:rFonts w:ascii="Times New Roman" w:eastAsia="Times New Roman" w:hAnsi="Times New Roman" w:cs="Times New Roman"/>
                <w:b/>
                <w:bCs/>
                <w:sz w:val="24"/>
                <w:szCs w:val="24"/>
                <w:rtl/>
                <w:lang w:bidi="ar-IQ"/>
              </w:rPr>
            </w:pPr>
          </w:p>
          <w:p w:rsidR="00E252E1" w:rsidRPr="00E252E1" w:rsidRDefault="001F35FB" w:rsidP="00F302C7">
            <w:pPr>
              <w:spacing w:after="0" w:line="240" w:lineRule="auto"/>
              <w:jc w:val="both"/>
              <w:rPr>
                <w:rFonts w:ascii="Times New Roman" w:eastAsia="Times New Roman" w:hAnsi="Times New Roman" w:cs="Times New Roman"/>
                <w:b/>
                <w:bCs/>
                <w:sz w:val="24"/>
                <w:szCs w:val="24"/>
                <w:lang w:bidi="ar-IQ"/>
              </w:rPr>
            </w:pPr>
            <w:r>
              <w:rPr>
                <w:rFonts w:ascii="Times New Roman" w:eastAsia="Times New Roman" w:hAnsi="Times New Roman" w:cs="Times New Roman"/>
                <w:b/>
                <w:bCs/>
                <w:sz w:val="24"/>
                <w:szCs w:val="24"/>
                <w:lang w:bidi="ar-IQ"/>
              </w:rPr>
              <w:t>44.8</w:t>
            </w:r>
          </w:p>
        </w:tc>
        <w:tc>
          <w:tcPr>
            <w:tcW w:w="846" w:type="dxa"/>
            <w:shd w:val="clear" w:color="auto" w:fill="auto"/>
          </w:tcPr>
          <w:p w:rsidR="00E252E1" w:rsidRPr="00E252E1" w:rsidRDefault="00E252E1" w:rsidP="00F302C7">
            <w:pPr>
              <w:spacing w:after="0" w:line="240" w:lineRule="auto"/>
              <w:jc w:val="both"/>
              <w:rPr>
                <w:rFonts w:ascii="Times New Roman" w:eastAsia="Times New Roman" w:hAnsi="Times New Roman" w:cs="Times New Roman"/>
                <w:b/>
                <w:bCs/>
                <w:sz w:val="24"/>
                <w:szCs w:val="24"/>
                <w:rtl/>
                <w:lang w:bidi="ar-IQ"/>
              </w:rPr>
            </w:pPr>
          </w:p>
          <w:p w:rsidR="00E252E1" w:rsidRPr="00E252E1" w:rsidRDefault="001F35FB" w:rsidP="00F302C7">
            <w:pPr>
              <w:spacing w:after="0" w:line="240" w:lineRule="auto"/>
              <w:jc w:val="both"/>
              <w:rPr>
                <w:rFonts w:ascii="Times New Roman" w:eastAsia="Times New Roman" w:hAnsi="Times New Roman" w:cs="Times New Roman"/>
                <w:b/>
                <w:bCs/>
                <w:sz w:val="24"/>
                <w:szCs w:val="24"/>
                <w:lang w:bidi="ar-IQ"/>
              </w:rPr>
            </w:pPr>
            <w:r>
              <w:rPr>
                <w:rFonts w:ascii="Times New Roman" w:eastAsia="Times New Roman" w:hAnsi="Times New Roman" w:cs="Times New Roman"/>
                <w:b/>
                <w:bCs/>
                <w:sz w:val="24"/>
                <w:szCs w:val="24"/>
                <w:lang w:bidi="ar-IQ"/>
              </w:rPr>
              <w:t>4.97</w:t>
            </w:r>
          </w:p>
          <w:p w:rsidR="00E252E1" w:rsidRPr="00E252E1" w:rsidRDefault="00E252E1" w:rsidP="00F302C7">
            <w:pPr>
              <w:spacing w:after="0" w:line="240" w:lineRule="auto"/>
              <w:jc w:val="both"/>
              <w:rPr>
                <w:rFonts w:ascii="Times New Roman" w:eastAsia="Times New Roman" w:hAnsi="Times New Roman" w:cs="Times New Roman"/>
                <w:b/>
                <w:bCs/>
                <w:sz w:val="24"/>
                <w:szCs w:val="24"/>
                <w:lang w:bidi="ar-IQ"/>
              </w:rPr>
            </w:pPr>
          </w:p>
        </w:tc>
        <w:tc>
          <w:tcPr>
            <w:tcW w:w="1095" w:type="dxa"/>
            <w:shd w:val="clear" w:color="auto" w:fill="auto"/>
          </w:tcPr>
          <w:p w:rsidR="00E252E1" w:rsidRPr="00E252E1" w:rsidRDefault="00E252E1" w:rsidP="00F302C7">
            <w:pPr>
              <w:spacing w:after="0" w:line="240" w:lineRule="auto"/>
              <w:jc w:val="both"/>
              <w:rPr>
                <w:rFonts w:ascii="Times New Roman" w:eastAsia="Times New Roman" w:hAnsi="Times New Roman" w:cs="Times New Roman"/>
                <w:b/>
                <w:bCs/>
                <w:sz w:val="24"/>
                <w:szCs w:val="24"/>
                <w:rtl/>
                <w:lang w:bidi="ar-IQ"/>
              </w:rPr>
            </w:pPr>
          </w:p>
          <w:p w:rsidR="00E252E1" w:rsidRPr="00E252E1" w:rsidRDefault="001F35FB" w:rsidP="00F302C7">
            <w:pPr>
              <w:spacing w:after="0" w:line="240" w:lineRule="auto"/>
              <w:jc w:val="both"/>
              <w:rPr>
                <w:rFonts w:ascii="Times New Roman" w:eastAsia="Times New Roman" w:hAnsi="Times New Roman" w:cs="Times New Roman"/>
                <w:b/>
                <w:bCs/>
                <w:sz w:val="24"/>
                <w:szCs w:val="24"/>
                <w:lang w:bidi="ar-IQ"/>
              </w:rPr>
            </w:pPr>
            <w:r>
              <w:rPr>
                <w:rFonts w:ascii="Times New Roman" w:eastAsia="Times New Roman" w:hAnsi="Times New Roman" w:cs="Times New Roman"/>
                <w:b/>
                <w:bCs/>
                <w:sz w:val="24"/>
                <w:szCs w:val="24"/>
                <w:lang w:bidi="ar-IQ"/>
              </w:rPr>
              <w:t>25.6</w:t>
            </w:r>
          </w:p>
        </w:tc>
        <w:tc>
          <w:tcPr>
            <w:tcW w:w="1100" w:type="dxa"/>
            <w:shd w:val="clear" w:color="auto" w:fill="auto"/>
          </w:tcPr>
          <w:p w:rsidR="00E252E1" w:rsidRPr="00E252E1" w:rsidRDefault="00E252E1" w:rsidP="00F302C7">
            <w:pPr>
              <w:spacing w:after="0" w:line="240" w:lineRule="auto"/>
              <w:jc w:val="both"/>
              <w:rPr>
                <w:rFonts w:ascii="Times New Roman" w:eastAsia="Times New Roman" w:hAnsi="Times New Roman" w:cs="Times New Roman"/>
                <w:b/>
                <w:bCs/>
                <w:sz w:val="24"/>
                <w:szCs w:val="24"/>
                <w:rtl/>
                <w:lang w:bidi="ar-IQ"/>
              </w:rPr>
            </w:pPr>
          </w:p>
          <w:p w:rsidR="00E252E1" w:rsidRPr="00E252E1" w:rsidRDefault="001F35FB" w:rsidP="00F302C7">
            <w:pPr>
              <w:spacing w:after="0" w:line="240" w:lineRule="auto"/>
              <w:jc w:val="both"/>
              <w:rPr>
                <w:rFonts w:ascii="Times New Roman" w:eastAsia="Times New Roman" w:hAnsi="Times New Roman" w:cs="Times New Roman"/>
                <w:b/>
                <w:bCs/>
                <w:sz w:val="24"/>
                <w:szCs w:val="24"/>
                <w:rtl/>
                <w:lang w:bidi="ar-IQ"/>
              </w:rPr>
            </w:pPr>
            <w:r>
              <w:rPr>
                <w:rFonts w:ascii="Times New Roman" w:eastAsia="Times New Roman" w:hAnsi="Times New Roman" w:cs="Times New Roman" w:hint="cs"/>
                <w:b/>
                <w:bCs/>
                <w:sz w:val="24"/>
                <w:szCs w:val="24"/>
                <w:rtl/>
                <w:lang w:bidi="ar-IQ"/>
              </w:rPr>
              <w:t>معنوي</w:t>
            </w:r>
          </w:p>
        </w:tc>
      </w:tr>
      <w:tr w:rsidR="00E252E1" w:rsidRPr="00E252E1" w:rsidTr="00E252E1">
        <w:trPr>
          <w:trHeight w:val="824"/>
        </w:trPr>
        <w:tc>
          <w:tcPr>
            <w:tcW w:w="398" w:type="dxa"/>
            <w:shd w:val="clear" w:color="auto" w:fill="auto"/>
          </w:tcPr>
          <w:p w:rsidR="00E252E1" w:rsidRPr="00E252E1" w:rsidRDefault="00E252E1" w:rsidP="00F302C7">
            <w:pPr>
              <w:spacing w:after="0" w:line="240" w:lineRule="auto"/>
              <w:jc w:val="both"/>
              <w:rPr>
                <w:rFonts w:ascii="Times New Roman" w:eastAsia="Times New Roman" w:hAnsi="Times New Roman" w:cs="Times New Roman"/>
                <w:b/>
                <w:bCs/>
                <w:sz w:val="24"/>
                <w:szCs w:val="24"/>
                <w:rtl/>
                <w:lang w:bidi="ar-IQ"/>
              </w:rPr>
            </w:pPr>
          </w:p>
          <w:p w:rsidR="00E252E1" w:rsidRPr="00E252E1" w:rsidRDefault="00E252E1" w:rsidP="00F302C7">
            <w:pPr>
              <w:spacing w:after="0" w:line="240" w:lineRule="auto"/>
              <w:jc w:val="both"/>
              <w:rPr>
                <w:rFonts w:ascii="Times New Roman" w:eastAsia="Times New Roman" w:hAnsi="Times New Roman" w:cs="Times New Roman"/>
                <w:b/>
                <w:bCs/>
                <w:sz w:val="24"/>
                <w:szCs w:val="24"/>
                <w:rtl/>
                <w:lang w:bidi="ar-IQ"/>
              </w:rPr>
            </w:pPr>
            <w:r w:rsidRPr="00E252E1">
              <w:rPr>
                <w:rFonts w:ascii="Times New Roman" w:eastAsia="Times New Roman" w:hAnsi="Times New Roman" w:cs="Times New Roman" w:hint="cs"/>
                <w:b/>
                <w:bCs/>
                <w:sz w:val="24"/>
                <w:szCs w:val="24"/>
                <w:rtl/>
                <w:lang w:bidi="ar-IQ"/>
              </w:rPr>
              <w:t>4</w:t>
            </w:r>
          </w:p>
        </w:tc>
        <w:tc>
          <w:tcPr>
            <w:tcW w:w="1141" w:type="dxa"/>
            <w:shd w:val="clear" w:color="auto" w:fill="auto"/>
          </w:tcPr>
          <w:p w:rsidR="00E252E1" w:rsidRPr="00E252E1" w:rsidRDefault="00E252E1" w:rsidP="00F302C7">
            <w:pPr>
              <w:spacing w:after="0" w:line="240" w:lineRule="auto"/>
              <w:jc w:val="both"/>
              <w:rPr>
                <w:rFonts w:ascii="Times New Roman" w:eastAsia="Times New Roman" w:hAnsi="Times New Roman" w:cs="Times New Roman"/>
                <w:b/>
                <w:bCs/>
                <w:sz w:val="24"/>
                <w:szCs w:val="24"/>
                <w:rtl/>
                <w:lang w:bidi="ar-IQ"/>
              </w:rPr>
            </w:pPr>
          </w:p>
          <w:p w:rsidR="00E252E1" w:rsidRPr="00E252E1" w:rsidRDefault="0028133B" w:rsidP="00F302C7">
            <w:pPr>
              <w:spacing w:after="0" w:line="240" w:lineRule="auto"/>
              <w:jc w:val="both"/>
              <w:rPr>
                <w:rFonts w:ascii="Times New Roman" w:eastAsia="Times New Roman" w:hAnsi="Times New Roman" w:cs="Times New Roman"/>
                <w:b/>
                <w:bCs/>
                <w:sz w:val="24"/>
                <w:szCs w:val="24"/>
                <w:rtl/>
                <w:lang w:bidi="ar-IQ"/>
              </w:rPr>
            </w:pPr>
            <w:r>
              <w:rPr>
                <w:rFonts w:ascii="Times New Roman" w:eastAsia="Times New Roman" w:hAnsi="Times New Roman" w:cs="Times New Roman" w:hint="cs"/>
                <w:b/>
                <w:bCs/>
                <w:sz w:val="24"/>
                <w:szCs w:val="24"/>
                <w:rtl/>
                <w:lang w:bidi="ar-IQ"/>
              </w:rPr>
              <w:t xml:space="preserve">الأداء لمهاري للركلة الخلفية </w:t>
            </w:r>
          </w:p>
        </w:tc>
        <w:tc>
          <w:tcPr>
            <w:tcW w:w="827" w:type="dxa"/>
            <w:shd w:val="clear" w:color="auto" w:fill="auto"/>
          </w:tcPr>
          <w:p w:rsidR="00E252E1" w:rsidRPr="00E252E1" w:rsidRDefault="00E252E1" w:rsidP="00F302C7">
            <w:pPr>
              <w:bidi w:val="0"/>
              <w:spacing w:after="0" w:line="240" w:lineRule="auto"/>
              <w:jc w:val="both"/>
              <w:rPr>
                <w:rFonts w:ascii="Times New Roman" w:eastAsia="Times New Roman" w:hAnsi="Times New Roman" w:cs="Times New Roman"/>
                <w:b/>
                <w:bCs/>
                <w:sz w:val="24"/>
                <w:szCs w:val="24"/>
                <w:rtl/>
                <w:lang w:bidi="ar-IQ"/>
              </w:rPr>
            </w:pPr>
          </w:p>
          <w:p w:rsidR="00E252E1" w:rsidRPr="00E252E1" w:rsidRDefault="00E252E1" w:rsidP="00F302C7">
            <w:pPr>
              <w:spacing w:after="0" w:line="240" w:lineRule="auto"/>
              <w:jc w:val="both"/>
              <w:rPr>
                <w:rFonts w:ascii="Times New Roman" w:eastAsia="Times New Roman" w:hAnsi="Times New Roman" w:cs="Times New Roman"/>
                <w:b/>
                <w:bCs/>
                <w:sz w:val="24"/>
                <w:szCs w:val="24"/>
                <w:rtl/>
                <w:lang w:bidi="ar-IQ"/>
              </w:rPr>
            </w:pPr>
          </w:p>
          <w:p w:rsidR="00E252E1" w:rsidRPr="00E252E1" w:rsidRDefault="001F35FB" w:rsidP="00F302C7">
            <w:pPr>
              <w:spacing w:after="0" w:line="240" w:lineRule="auto"/>
              <w:jc w:val="both"/>
              <w:rPr>
                <w:rFonts w:ascii="Times New Roman" w:eastAsia="Times New Roman" w:hAnsi="Times New Roman" w:cs="Times New Roman"/>
                <w:b/>
                <w:bCs/>
                <w:sz w:val="24"/>
                <w:szCs w:val="24"/>
                <w:rtl/>
                <w:lang w:bidi="ar-IQ"/>
              </w:rPr>
            </w:pPr>
            <w:r>
              <w:rPr>
                <w:rFonts w:ascii="Times New Roman" w:eastAsia="Times New Roman" w:hAnsi="Times New Roman" w:cs="Times New Roman" w:hint="cs"/>
                <w:b/>
                <w:bCs/>
                <w:sz w:val="24"/>
                <w:szCs w:val="24"/>
                <w:rtl/>
                <w:lang w:bidi="ar-IQ"/>
              </w:rPr>
              <w:t>درجة</w:t>
            </w:r>
            <w:r w:rsidR="00E252E1" w:rsidRPr="00E252E1">
              <w:rPr>
                <w:rFonts w:ascii="Times New Roman" w:eastAsia="Times New Roman" w:hAnsi="Times New Roman" w:cs="Times New Roman" w:hint="cs"/>
                <w:b/>
                <w:bCs/>
                <w:sz w:val="24"/>
                <w:szCs w:val="24"/>
                <w:rtl/>
                <w:lang w:bidi="ar-IQ"/>
              </w:rPr>
              <w:t xml:space="preserve"> </w:t>
            </w:r>
          </w:p>
        </w:tc>
        <w:tc>
          <w:tcPr>
            <w:tcW w:w="986" w:type="dxa"/>
            <w:shd w:val="clear" w:color="auto" w:fill="auto"/>
          </w:tcPr>
          <w:p w:rsidR="00E252E1" w:rsidRPr="00E252E1" w:rsidRDefault="00E252E1" w:rsidP="00F302C7">
            <w:pPr>
              <w:spacing w:after="0" w:line="240" w:lineRule="auto"/>
              <w:jc w:val="both"/>
              <w:rPr>
                <w:rFonts w:ascii="Times New Roman" w:eastAsia="Times New Roman" w:hAnsi="Times New Roman" w:cs="Times New Roman"/>
                <w:b/>
                <w:bCs/>
                <w:sz w:val="24"/>
                <w:szCs w:val="24"/>
                <w:rtl/>
                <w:lang w:bidi="ar-IQ"/>
              </w:rPr>
            </w:pPr>
          </w:p>
          <w:p w:rsidR="00E252E1" w:rsidRPr="00E252E1" w:rsidRDefault="001F35FB" w:rsidP="00F302C7">
            <w:pPr>
              <w:spacing w:after="0" w:line="240" w:lineRule="auto"/>
              <w:jc w:val="both"/>
              <w:rPr>
                <w:rFonts w:ascii="Times New Roman" w:eastAsia="Times New Roman" w:hAnsi="Times New Roman" w:cs="Times New Roman"/>
                <w:b/>
                <w:bCs/>
                <w:sz w:val="24"/>
                <w:szCs w:val="24"/>
                <w:lang w:bidi="ar-IQ"/>
              </w:rPr>
            </w:pPr>
            <w:r>
              <w:rPr>
                <w:rFonts w:ascii="Times New Roman" w:eastAsia="Times New Roman" w:hAnsi="Times New Roman" w:cs="Times New Roman"/>
                <w:b/>
                <w:bCs/>
                <w:sz w:val="24"/>
                <w:szCs w:val="24"/>
                <w:lang w:bidi="ar-IQ"/>
              </w:rPr>
              <w:t>4.83</w:t>
            </w:r>
          </w:p>
        </w:tc>
        <w:tc>
          <w:tcPr>
            <w:tcW w:w="706" w:type="dxa"/>
            <w:shd w:val="clear" w:color="auto" w:fill="auto"/>
          </w:tcPr>
          <w:p w:rsidR="001F35FB" w:rsidRDefault="001F35FB" w:rsidP="00F302C7">
            <w:pPr>
              <w:spacing w:after="0" w:line="240" w:lineRule="auto"/>
              <w:jc w:val="both"/>
              <w:rPr>
                <w:rFonts w:ascii="Times New Roman" w:eastAsia="Times New Roman" w:hAnsi="Times New Roman" w:cs="Times New Roman"/>
                <w:b/>
                <w:bCs/>
                <w:sz w:val="24"/>
                <w:szCs w:val="24"/>
                <w:rtl/>
                <w:lang w:bidi="ar-IQ"/>
              </w:rPr>
            </w:pPr>
          </w:p>
          <w:p w:rsidR="00E252E1" w:rsidRPr="001F35FB" w:rsidRDefault="001F35FB" w:rsidP="00F302C7">
            <w:pPr>
              <w:jc w:val="both"/>
              <w:rPr>
                <w:rFonts w:ascii="Times New Roman" w:eastAsia="Times New Roman" w:hAnsi="Times New Roman" w:cs="Times New Roman"/>
                <w:sz w:val="24"/>
                <w:szCs w:val="24"/>
                <w:lang w:bidi="ar-IQ"/>
              </w:rPr>
            </w:pPr>
            <w:r>
              <w:rPr>
                <w:rFonts w:ascii="Times New Roman" w:eastAsia="Times New Roman" w:hAnsi="Times New Roman" w:cs="Times New Roman"/>
                <w:sz w:val="24"/>
                <w:szCs w:val="24"/>
                <w:lang w:bidi="ar-IQ"/>
              </w:rPr>
              <w:t>0.896</w:t>
            </w:r>
          </w:p>
        </w:tc>
        <w:tc>
          <w:tcPr>
            <w:tcW w:w="986" w:type="dxa"/>
            <w:shd w:val="clear" w:color="auto" w:fill="auto"/>
          </w:tcPr>
          <w:p w:rsidR="00E252E1" w:rsidRPr="00E252E1" w:rsidRDefault="00E252E1" w:rsidP="00F302C7">
            <w:pPr>
              <w:spacing w:after="0" w:line="240" w:lineRule="auto"/>
              <w:jc w:val="both"/>
              <w:rPr>
                <w:rFonts w:ascii="Times New Roman" w:eastAsia="Times New Roman" w:hAnsi="Times New Roman" w:cs="Times New Roman"/>
                <w:b/>
                <w:bCs/>
                <w:sz w:val="24"/>
                <w:szCs w:val="24"/>
                <w:rtl/>
                <w:lang w:bidi="ar-IQ"/>
              </w:rPr>
            </w:pPr>
          </w:p>
          <w:p w:rsidR="00E252E1" w:rsidRPr="00E252E1" w:rsidRDefault="001F35FB" w:rsidP="00F302C7">
            <w:pPr>
              <w:spacing w:after="0" w:line="240" w:lineRule="auto"/>
              <w:jc w:val="both"/>
              <w:rPr>
                <w:rFonts w:ascii="Times New Roman" w:eastAsia="Times New Roman" w:hAnsi="Times New Roman" w:cs="Times New Roman"/>
                <w:b/>
                <w:bCs/>
                <w:sz w:val="24"/>
                <w:szCs w:val="24"/>
                <w:lang w:bidi="ar-IQ"/>
              </w:rPr>
            </w:pPr>
            <w:r>
              <w:rPr>
                <w:rFonts w:ascii="Times New Roman" w:eastAsia="Times New Roman" w:hAnsi="Times New Roman" w:cs="Times New Roman"/>
                <w:b/>
                <w:bCs/>
                <w:sz w:val="24"/>
                <w:szCs w:val="24"/>
                <w:lang w:bidi="ar-IQ"/>
              </w:rPr>
              <w:t>7</w:t>
            </w:r>
            <w:r w:rsidR="001C4953">
              <w:rPr>
                <w:rFonts w:ascii="Times New Roman" w:eastAsia="Times New Roman" w:hAnsi="Times New Roman" w:cs="Times New Roman"/>
                <w:b/>
                <w:bCs/>
                <w:sz w:val="24"/>
                <w:szCs w:val="24"/>
                <w:lang w:bidi="ar-IQ"/>
              </w:rPr>
              <w:t xml:space="preserve">   </w:t>
            </w:r>
          </w:p>
        </w:tc>
        <w:tc>
          <w:tcPr>
            <w:tcW w:w="846" w:type="dxa"/>
            <w:shd w:val="clear" w:color="auto" w:fill="auto"/>
          </w:tcPr>
          <w:p w:rsidR="00E252E1" w:rsidRPr="00E252E1" w:rsidRDefault="00E252E1" w:rsidP="00F302C7">
            <w:pPr>
              <w:spacing w:after="0" w:line="240" w:lineRule="auto"/>
              <w:jc w:val="both"/>
              <w:rPr>
                <w:rFonts w:ascii="Times New Roman" w:eastAsia="Times New Roman" w:hAnsi="Times New Roman" w:cs="Times New Roman"/>
                <w:b/>
                <w:bCs/>
                <w:sz w:val="24"/>
                <w:szCs w:val="24"/>
                <w:rtl/>
                <w:lang w:bidi="ar-IQ"/>
              </w:rPr>
            </w:pPr>
          </w:p>
          <w:p w:rsidR="00E252E1" w:rsidRPr="00E252E1" w:rsidRDefault="001F35FB" w:rsidP="00F302C7">
            <w:pPr>
              <w:spacing w:after="0" w:line="240" w:lineRule="auto"/>
              <w:jc w:val="both"/>
              <w:rPr>
                <w:rFonts w:ascii="Times New Roman" w:eastAsia="Times New Roman" w:hAnsi="Times New Roman" w:cs="Times New Roman"/>
                <w:b/>
                <w:bCs/>
                <w:sz w:val="24"/>
                <w:szCs w:val="24"/>
                <w:lang w:bidi="ar-IQ"/>
              </w:rPr>
            </w:pPr>
            <w:r>
              <w:rPr>
                <w:rFonts w:ascii="Times New Roman" w:eastAsia="Times New Roman" w:hAnsi="Times New Roman" w:cs="Times New Roman"/>
                <w:b/>
                <w:bCs/>
                <w:sz w:val="24"/>
                <w:szCs w:val="24"/>
                <w:lang w:bidi="ar-IQ"/>
              </w:rPr>
              <w:t>0.894</w:t>
            </w:r>
          </w:p>
        </w:tc>
        <w:tc>
          <w:tcPr>
            <w:tcW w:w="1095" w:type="dxa"/>
            <w:shd w:val="clear" w:color="auto" w:fill="auto"/>
          </w:tcPr>
          <w:p w:rsidR="00E252E1" w:rsidRPr="00E252E1" w:rsidRDefault="00E252E1" w:rsidP="00F302C7">
            <w:pPr>
              <w:spacing w:after="0" w:line="240" w:lineRule="auto"/>
              <w:jc w:val="both"/>
              <w:rPr>
                <w:rFonts w:ascii="Times New Roman" w:eastAsia="Times New Roman" w:hAnsi="Times New Roman" w:cs="Times New Roman"/>
                <w:b/>
                <w:bCs/>
                <w:sz w:val="24"/>
                <w:szCs w:val="24"/>
                <w:rtl/>
                <w:lang w:bidi="ar-IQ"/>
              </w:rPr>
            </w:pPr>
          </w:p>
          <w:p w:rsidR="00E252E1" w:rsidRPr="00E252E1" w:rsidRDefault="001F35FB" w:rsidP="00F302C7">
            <w:pPr>
              <w:spacing w:after="0" w:line="240" w:lineRule="auto"/>
              <w:jc w:val="both"/>
              <w:rPr>
                <w:rFonts w:ascii="Times New Roman" w:eastAsia="Times New Roman" w:hAnsi="Times New Roman" w:cs="Times New Roman"/>
                <w:b/>
                <w:bCs/>
                <w:sz w:val="24"/>
                <w:szCs w:val="24"/>
                <w:lang w:bidi="ar-IQ"/>
              </w:rPr>
            </w:pPr>
            <w:r>
              <w:rPr>
                <w:rFonts w:ascii="Times New Roman" w:eastAsia="Times New Roman" w:hAnsi="Times New Roman" w:cs="Times New Roman"/>
                <w:b/>
                <w:bCs/>
                <w:sz w:val="24"/>
                <w:szCs w:val="24"/>
                <w:lang w:bidi="ar-IQ"/>
              </w:rPr>
              <w:t>5.52</w:t>
            </w:r>
          </w:p>
        </w:tc>
        <w:tc>
          <w:tcPr>
            <w:tcW w:w="1100" w:type="dxa"/>
            <w:shd w:val="clear" w:color="auto" w:fill="auto"/>
          </w:tcPr>
          <w:p w:rsidR="00E252E1" w:rsidRPr="00E252E1" w:rsidRDefault="00E252E1" w:rsidP="00F302C7">
            <w:pPr>
              <w:spacing w:after="0" w:line="240" w:lineRule="auto"/>
              <w:jc w:val="both"/>
              <w:rPr>
                <w:rFonts w:ascii="Times New Roman" w:eastAsia="Times New Roman" w:hAnsi="Times New Roman" w:cs="Times New Roman"/>
                <w:b/>
                <w:bCs/>
                <w:sz w:val="24"/>
                <w:szCs w:val="24"/>
                <w:rtl/>
                <w:lang w:bidi="ar-IQ"/>
              </w:rPr>
            </w:pPr>
          </w:p>
          <w:p w:rsidR="00E252E1" w:rsidRPr="00E252E1" w:rsidRDefault="00E252E1" w:rsidP="00F302C7">
            <w:pPr>
              <w:spacing w:after="0" w:line="240" w:lineRule="auto"/>
              <w:jc w:val="both"/>
              <w:rPr>
                <w:rFonts w:ascii="Times New Roman" w:eastAsia="Times New Roman" w:hAnsi="Times New Roman" w:cs="Times New Roman"/>
                <w:b/>
                <w:bCs/>
                <w:sz w:val="24"/>
                <w:szCs w:val="24"/>
                <w:rtl/>
                <w:lang w:bidi="ar-IQ"/>
              </w:rPr>
            </w:pPr>
            <w:r w:rsidRPr="00E252E1">
              <w:rPr>
                <w:rFonts w:ascii="Times New Roman" w:eastAsia="Times New Roman" w:hAnsi="Times New Roman" w:cs="Times New Roman" w:hint="cs"/>
                <w:b/>
                <w:bCs/>
                <w:sz w:val="24"/>
                <w:szCs w:val="24"/>
                <w:rtl/>
                <w:lang w:bidi="ar-IQ"/>
              </w:rPr>
              <w:t xml:space="preserve"> </w:t>
            </w:r>
            <w:r w:rsidR="001F35FB">
              <w:rPr>
                <w:rFonts w:ascii="Times New Roman" w:eastAsia="Times New Roman" w:hAnsi="Times New Roman" w:cs="Times New Roman" w:hint="cs"/>
                <w:b/>
                <w:bCs/>
                <w:sz w:val="24"/>
                <w:szCs w:val="24"/>
                <w:rtl/>
                <w:lang w:bidi="ar-IQ"/>
              </w:rPr>
              <w:t>معنوي</w:t>
            </w:r>
          </w:p>
        </w:tc>
      </w:tr>
    </w:tbl>
    <w:p w:rsidR="00104D66" w:rsidRDefault="00104D66" w:rsidP="00F302C7">
      <w:pPr>
        <w:spacing w:line="360" w:lineRule="auto"/>
        <w:jc w:val="both"/>
        <w:rPr>
          <w:b/>
          <w:bCs/>
          <w:sz w:val="32"/>
          <w:szCs w:val="32"/>
          <w:rtl/>
          <w:lang w:bidi="ar-IQ"/>
        </w:rPr>
      </w:pPr>
    </w:p>
    <w:p w:rsidR="00E252E1" w:rsidRDefault="00E252E1" w:rsidP="00F302C7">
      <w:pPr>
        <w:spacing w:line="360" w:lineRule="auto"/>
        <w:jc w:val="both"/>
        <w:rPr>
          <w:b/>
          <w:bCs/>
          <w:sz w:val="24"/>
          <w:szCs w:val="24"/>
          <w:rtl/>
          <w:lang w:bidi="ar-IQ"/>
        </w:rPr>
      </w:pPr>
      <w:r>
        <w:rPr>
          <w:rFonts w:hint="cs"/>
          <w:b/>
          <w:bCs/>
          <w:sz w:val="24"/>
          <w:szCs w:val="24"/>
          <w:rtl/>
          <w:lang w:bidi="ar-IQ"/>
        </w:rPr>
        <w:t>قيمة (</w:t>
      </w:r>
      <w:r>
        <w:rPr>
          <w:b/>
          <w:bCs/>
          <w:sz w:val="24"/>
          <w:szCs w:val="24"/>
          <w:lang w:bidi="ar-IQ"/>
        </w:rPr>
        <w:t>t</w:t>
      </w:r>
      <w:r w:rsidR="00E70CAE">
        <w:rPr>
          <w:rFonts w:hint="cs"/>
          <w:b/>
          <w:bCs/>
          <w:sz w:val="24"/>
          <w:szCs w:val="24"/>
          <w:rtl/>
          <w:lang w:bidi="ar-IQ"/>
        </w:rPr>
        <w:t xml:space="preserve">)الجدولية = </w:t>
      </w:r>
      <w:proofErr w:type="gramStart"/>
      <w:r w:rsidR="00E70CAE">
        <w:rPr>
          <w:rFonts w:hint="cs"/>
          <w:b/>
          <w:bCs/>
          <w:sz w:val="24"/>
          <w:szCs w:val="24"/>
          <w:rtl/>
          <w:lang w:bidi="ar-IQ"/>
        </w:rPr>
        <w:t>( 2</w:t>
      </w:r>
      <w:proofErr w:type="gramEnd"/>
      <w:r w:rsidR="00E70CAE">
        <w:rPr>
          <w:rFonts w:hint="cs"/>
          <w:b/>
          <w:bCs/>
          <w:sz w:val="24"/>
          <w:szCs w:val="24"/>
          <w:rtl/>
          <w:lang w:bidi="ar-IQ"/>
        </w:rPr>
        <w:t>،57</w:t>
      </w:r>
      <w:r w:rsidR="006151AD">
        <w:rPr>
          <w:rFonts w:hint="cs"/>
          <w:b/>
          <w:bCs/>
          <w:sz w:val="24"/>
          <w:szCs w:val="24"/>
          <w:rtl/>
          <w:lang w:bidi="ar-IQ"/>
        </w:rPr>
        <w:t>) مستوى الدلالة</w:t>
      </w:r>
      <w:r>
        <w:rPr>
          <w:rFonts w:hint="cs"/>
          <w:b/>
          <w:bCs/>
          <w:sz w:val="24"/>
          <w:szCs w:val="24"/>
          <w:rtl/>
          <w:lang w:bidi="ar-IQ"/>
        </w:rPr>
        <w:t xml:space="preserve"> </w:t>
      </w:r>
      <w:r w:rsidR="006151AD">
        <w:rPr>
          <w:rFonts w:hint="cs"/>
          <w:b/>
          <w:bCs/>
          <w:sz w:val="24"/>
          <w:szCs w:val="24"/>
          <w:rtl/>
          <w:lang w:bidi="ar-IQ"/>
        </w:rPr>
        <w:t>(</w:t>
      </w:r>
      <w:r>
        <w:rPr>
          <w:rFonts w:hint="cs"/>
          <w:b/>
          <w:bCs/>
          <w:sz w:val="24"/>
          <w:szCs w:val="24"/>
          <w:rtl/>
          <w:lang w:bidi="ar-IQ"/>
        </w:rPr>
        <w:t xml:space="preserve"> </w:t>
      </w:r>
      <w:r w:rsidR="006151AD">
        <w:rPr>
          <w:rFonts w:hint="cs"/>
          <w:b/>
          <w:bCs/>
          <w:sz w:val="24"/>
          <w:szCs w:val="24"/>
          <w:rtl/>
          <w:lang w:bidi="ar-IQ"/>
        </w:rPr>
        <w:t>0،05</w:t>
      </w:r>
      <w:r>
        <w:rPr>
          <w:rFonts w:hint="cs"/>
          <w:b/>
          <w:bCs/>
          <w:sz w:val="24"/>
          <w:szCs w:val="24"/>
          <w:rtl/>
          <w:lang w:bidi="ar-IQ"/>
        </w:rPr>
        <w:t xml:space="preserve">) ودرجة الحرية ( </w:t>
      </w:r>
      <w:r w:rsidR="006151AD">
        <w:rPr>
          <w:rFonts w:hint="cs"/>
          <w:b/>
          <w:bCs/>
          <w:sz w:val="24"/>
          <w:szCs w:val="24"/>
          <w:rtl/>
          <w:lang w:bidi="ar-IQ"/>
        </w:rPr>
        <w:t xml:space="preserve">5 </w:t>
      </w:r>
      <w:r>
        <w:rPr>
          <w:rFonts w:hint="cs"/>
          <w:b/>
          <w:bCs/>
          <w:sz w:val="24"/>
          <w:szCs w:val="24"/>
          <w:rtl/>
          <w:lang w:bidi="ar-IQ"/>
        </w:rPr>
        <w:t xml:space="preserve">) </w:t>
      </w:r>
    </w:p>
    <w:p w:rsidR="00E252E1" w:rsidRDefault="00E252E1" w:rsidP="00C476B0">
      <w:pPr>
        <w:spacing w:line="360" w:lineRule="auto"/>
        <w:jc w:val="both"/>
        <w:rPr>
          <w:sz w:val="32"/>
          <w:szCs w:val="32"/>
          <w:rtl/>
          <w:lang w:bidi="ar-IQ"/>
        </w:rPr>
      </w:pPr>
      <w:r>
        <w:rPr>
          <w:rFonts w:hint="cs"/>
          <w:sz w:val="32"/>
          <w:szCs w:val="32"/>
          <w:rtl/>
          <w:lang w:bidi="ar-IQ"/>
        </w:rPr>
        <w:lastRenderedPageBreak/>
        <w:t>يبين الجدول (</w:t>
      </w:r>
      <w:r w:rsidR="00C476B0">
        <w:rPr>
          <w:rFonts w:hint="cs"/>
          <w:sz w:val="32"/>
          <w:szCs w:val="32"/>
          <w:rtl/>
          <w:lang w:bidi="ar-IQ"/>
        </w:rPr>
        <w:t>13</w:t>
      </w:r>
      <w:r>
        <w:rPr>
          <w:rFonts w:hint="cs"/>
          <w:sz w:val="32"/>
          <w:szCs w:val="32"/>
          <w:rtl/>
          <w:lang w:bidi="ar-IQ"/>
        </w:rPr>
        <w:t xml:space="preserve">) المؤشرات الإحصائية لنتائج الاختبارات القبلية والبعدية والتي خضعت لها افراد المجموعة التجريبية الأولى </w:t>
      </w:r>
      <w:r w:rsidR="00D60B3F">
        <w:rPr>
          <w:rFonts w:hint="cs"/>
          <w:sz w:val="32"/>
          <w:szCs w:val="32"/>
          <w:rtl/>
          <w:lang w:bidi="ar-IQ"/>
        </w:rPr>
        <w:t>اذ جاء</w:t>
      </w:r>
      <w:r w:rsidR="00316613">
        <w:rPr>
          <w:rFonts w:hint="cs"/>
          <w:sz w:val="32"/>
          <w:szCs w:val="32"/>
          <w:rtl/>
          <w:lang w:bidi="ar-IQ"/>
        </w:rPr>
        <w:t>ت النتائج لاختبار القفز الى الاعلى</w:t>
      </w:r>
      <w:r w:rsidR="00D60B3F">
        <w:rPr>
          <w:rFonts w:hint="cs"/>
          <w:sz w:val="32"/>
          <w:szCs w:val="32"/>
          <w:rtl/>
          <w:lang w:bidi="ar-IQ"/>
        </w:rPr>
        <w:t xml:space="preserve"> من الثبات لقياس (القدرة الانفجارية لعضلات الرجلين ) قيم الوسطين الحس</w:t>
      </w:r>
      <w:r w:rsidR="00090D0A">
        <w:rPr>
          <w:rFonts w:hint="cs"/>
          <w:sz w:val="32"/>
          <w:szCs w:val="32"/>
          <w:rtl/>
          <w:lang w:bidi="ar-IQ"/>
        </w:rPr>
        <w:t>ابيين في القياس القبلي والبعدي (</w:t>
      </w:r>
      <w:r w:rsidR="00D60B3F">
        <w:rPr>
          <w:rFonts w:hint="cs"/>
          <w:sz w:val="32"/>
          <w:szCs w:val="32"/>
          <w:rtl/>
          <w:lang w:bidi="ar-IQ"/>
        </w:rPr>
        <w:t xml:space="preserve"> </w:t>
      </w:r>
      <w:r w:rsidR="00090D0A">
        <w:rPr>
          <w:rFonts w:hint="cs"/>
          <w:sz w:val="32"/>
          <w:szCs w:val="32"/>
          <w:rtl/>
          <w:lang w:bidi="ar-IQ"/>
        </w:rPr>
        <w:t xml:space="preserve">723،2 </w:t>
      </w:r>
      <w:r w:rsidR="00090D0A">
        <w:rPr>
          <w:sz w:val="32"/>
          <w:szCs w:val="32"/>
          <w:rtl/>
          <w:lang w:bidi="ar-IQ"/>
        </w:rPr>
        <w:t>–</w:t>
      </w:r>
      <w:r w:rsidR="00090D0A">
        <w:rPr>
          <w:rFonts w:hint="cs"/>
          <w:sz w:val="32"/>
          <w:szCs w:val="32"/>
          <w:rtl/>
          <w:lang w:bidi="ar-IQ"/>
        </w:rPr>
        <w:t xml:space="preserve"> 770،4</w:t>
      </w:r>
      <w:r w:rsidR="00D60B3F">
        <w:rPr>
          <w:rFonts w:hint="cs"/>
          <w:sz w:val="32"/>
          <w:szCs w:val="32"/>
          <w:rtl/>
          <w:lang w:bidi="ar-IQ"/>
        </w:rPr>
        <w:t>) والان</w:t>
      </w:r>
      <w:r w:rsidR="00090D0A">
        <w:rPr>
          <w:rFonts w:hint="cs"/>
          <w:sz w:val="32"/>
          <w:szCs w:val="32"/>
          <w:rtl/>
          <w:lang w:bidi="ar-IQ"/>
        </w:rPr>
        <w:t>حراف المعياري (23،3 -11،04 )</w:t>
      </w:r>
      <w:r w:rsidR="00D60B3F">
        <w:rPr>
          <w:rFonts w:hint="cs"/>
          <w:sz w:val="32"/>
          <w:szCs w:val="32"/>
          <w:rtl/>
          <w:lang w:bidi="ar-IQ"/>
        </w:rPr>
        <w:t xml:space="preserve"> وقيمة (</w:t>
      </w:r>
      <w:r w:rsidR="00D60B3F">
        <w:rPr>
          <w:sz w:val="32"/>
          <w:szCs w:val="32"/>
          <w:lang w:bidi="ar-IQ"/>
        </w:rPr>
        <w:t>t</w:t>
      </w:r>
      <w:r w:rsidR="00090D0A">
        <w:rPr>
          <w:rFonts w:hint="cs"/>
          <w:sz w:val="32"/>
          <w:szCs w:val="32"/>
          <w:rtl/>
          <w:lang w:bidi="ar-IQ"/>
        </w:rPr>
        <w:t xml:space="preserve">)المحسوبة هي ( 3،83 </w:t>
      </w:r>
      <w:r w:rsidR="00D60B3F">
        <w:rPr>
          <w:rFonts w:hint="cs"/>
          <w:sz w:val="32"/>
          <w:szCs w:val="32"/>
          <w:rtl/>
          <w:lang w:bidi="ar-IQ"/>
        </w:rPr>
        <w:t>) عند درجة حرية (</w:t>
      </w:r>
      <w:r w:rsidR="00090D0A">
        <w:rPr>
          <w:rFonts w:hint="cs"/>
          <w:sz w:val="32"/>
          <w:szCs w:val="32"/>
          <w:rtl/>
          <w:lang w:bidi="ar-IQ"/>
        </w:rPr>
        <w:t>5</w:t>
      </w:r>
      <w:r w:rsidR="00D60B3F">
        <w:rPr>
          <w:rFonts w:hint="cs"/>
          <w:sz w:val="32"/>
          <w:szCs w:val="32"/>
          <w:rtl/>
          <w:lang w:bidi="ar-IQ"/>
        </w:rPr>
        <w:t>) ومستوى دلالة (0.05) وهي اكبر من قيمة(</w:t>
      </w:r>
      <w:r w:rsidR="00D60B3F">
        <w:rPr>
          <w:sz w:val="32"/>
          <w:szCs w:val="32"/>
          <w:lang w:bidi="ar-IQ"/>
        </w:rPr>
        <w:t>t</w:t>
      </w:r>
      <w:r w:rsidR="00D60B3F">
        <w:rPr>
          <w:rFonts w:hint="cs"/>
          <w:sz w:val="32"/>
          <w:szCs w:val="32"/>
          <w:rtl/>
          <w:lang w:bidi="ar-IQ"/>
        </w:rPr>
        <w:t>) الجدو</w:t>
      </w:r>
      <w:r w:rsidR="00090D0A">
        <w:rPr>
          <w:rFonts w:hint="cs"/>
          <w:sz w:val="32"/>
          <w:szCs w:val="32"/>
          <w:rtl/>
          <w:lang w:bidi="ar-IQ"/>
        </w:rPr>
        <w:t>لية والبالغة (</w:t>
      </w:r>
      <w:r w:rsidR="00D60B3F">
        <w:rPr>
          <w:rFonts w:hint="cs"/>
          <w:sz w:val="32"/>
          <w:szCs w:val="32"/>
          <w:rtl/>
          <w:lang w:bidi="ar-IQ"/>
        </w:rPr>
        <w:t xml:space="preserve"> </w:t>
      </w:r>
      <w:r w:rsidR="00090D0A">
        <w:rPr>
          <w:rFonts w:hint="cs"/>
          <w:sz w:val="32"/>
          <w:szCs w:val="32"/>
          <w:rtl/>
          <w:lang w:bidi="ar-IQ"/>
        </w:rPr>
        <w:t>2،57</w:t>
      </w:r>
      <w:r w:rsidR="00D60B3F">
        <w:rPr>
          <w:rFonts w:hint="cs"/>
          <w:sz w:val="32"/>
          <w:szCs w:val="32"/>
          <w:rtl/>
          <w:lang w:bidi="ar-IQ"/>
        </w:rPr>
        <w:t xml:space="preserve"> ) وهذا يشير الى وجود فروق معنوية بين القياسين القبلي والبعدي ولصالح القياس البعدي .</w:t>
      </w:r>
    </w:p>
    <w:p w:rsidR="00AD43AF" w:rsidRDefault="00AD43AF" w:rsidP="00F302C7">
      <w:pPr>
        <w:spacing w:line="360" w:lineRule="auto"/>
        <w:jc w:val="both"/>
        <w:rPr>
          <w:sz w:val="32"/>
          <w:szCs w:val="32"/>
          <w:rtl/>
          <w:lang w:bidi="ar-IQ"/>
        </w:rPr>
      </w:pPr>
    </w:p>
    <w:p w:rsidR="00D60B3F" w:rsidRDefault="00D60B3F" w:rsidP="00F302C7">
      <w:pPr>
        <w:spacing w:line="360" w:lineRule="auto"/>
        <w:jc w:val="both"/>
        <w:rPr>
          <w:sz w:val="32"/>
          <w:szCs w:val="32"/>
          <w:rtl/>
          <w:lang w:bidi="ar-IQ"/>
        </w:rPr>
      </w:pPr>
      <w:r>
        <w:rPr>
          <w:rFonts w:hint="cs"/>
          <w:sz w:val="32"/>
          <w:szCs w:val="32"/>
          <w:rtl/>
          <w:lang w:bidi="ar-IQ"/>
        </w:rPr>
        <w:t xml:space="preserve">اما بالنسبة لاختبار </w:t>
      </w:r>
      <w:r w:rsidR="00885FAC">
        <w:rPr>
          <w:rFonts w:hint="cs"/>
          <w:sz w:val="32"/>
          <w:szCs w:val="32"/>
          <w:rtl/>
          <w:lang w:bidi="ar-IQ"/>
        </w:rPr>
        <w:t>ا</w:t>
      </w:r>
      <w:r>
        <w:rPr>
          <w:rFonts w:hint="cs"/>
          <w:sz w:val="32"/>
          <w:szCs w:val="32"/>
          <w:rtl/>
          <w:lang w:bidi="ar-IQ"/>
        </w:rPr>
        <w:t xml:space="preserve">لحجل على رجل واحدة مسافة 30 م يمين ويسار لقياس (القوة المميزة بالسرعة لعضلات </w:t>
      </w:r>
      <w:proofErr w:type="gramStart"/>
      <w:r>
        <w:rPr>
          <w:rFonts w:hint="cs"/>
          <w:sz w:val="32"/>
          <w:szCs w:val="32"/>
          <w:rtl/>
          <w:lang w:bidi="ar-IQ"/>
        </w:rPr>
        <w:t>الرجلين )فقد</w:t>
      </w:r>
      <w:proofErr w:type="gramEnd"/>
      <w:r>
        <w:rPr>
          <w:rFonts w:hint="cs"/>
          <w:sz w:val="32"/>
          <w:szCs w:val="32"/>
          <w:rtl/>
          <w:lang w:bidi="ar-IQ"/>
        </w:rPr>
        <w:t xml:space="preserve"> جاءت قيم الوسطين الحسابيين في القياس القبل</w:t>
      </w:r>
      <w:r w:rsidR="00090D0A">
        <w:rPr>
          <w:rFonts w:hint="cs"/>
          <w:sz w:val="32"/>
          <w:szCs w:val="32"/>
          <w:rtl/>
          <w:lang w:bidi="ar-IQ"/>
        </w:rPr>
        <w:t>ي والبعدي هي (11،50 -10،24)</w:t>
      </w:r>
      <w:r>
        <w:rPr>
          <w:rFonts w:hint="cs"/>
          <w:sz w:val="32"/>
          <w:szCs w:val="32"/>
          <w:rtl/>
          <w:lang w:bidi="ar-IQ"/>
        </w:rPr>
        <w:t xml:space="preserve"> والانحراف </w:t>
      </w:r>
      <w:r w:rsidR="00090D0A">
        <w:rPr>
          <w:rFonts w:hint="cs"/>
          <w:sz w:val="32"/>
          <w:szCs w:val="32"/>
          <w:rtl/>
          <w:lang w:bidi="ar-IQ"/>
        </w:rPr>
        <w:t xml:space="preserve">المعياري ( 0،22 -0،26)  </w:t>
      </w:r>
      <w:r>
        <w:rPr>
          <w:rFonts w:hint="cs"/>
          <w:sz w:val="32"/>
          <w:szCs w:val="32"/>
          <w:rtl/>
          <w:lang w:bidi="ar-IQ"/>
        </w:rPr>
        <w:t>وقيمة (</w:t>
      </w:r>
      <w:r>
        <w:rPr>
          <w:sz w:val="32"/>
          <w:szCs w:val="32"/>
          <w:lang w:bidi="ar-IQ"/>
        </w:rPr>
        <w:t>t</w:t>
      </w:r>
      <w:r>
        <w:rPr>
          <w:rFonts w:hint="cs"/>
          <w:sz w:val="32"/>
          <w:szCs w:val="32"/>
          <w:rtl/>
          <w:lang w:bidi="ar-IQ"/>
        </w:rPr>
        <w:t xml:space="preserve">) المحسوبة </w:t>
      </w:r>
      <w:r w:rsidR="00090D0A">
        <w:rPr>
          <w:rFonts w:hint="cs"/>
          <w:sz w:val="32"/>
          <w:szCs w:val="32"/>
          <w:rtl/>
          <w:lang w:bidi="ar-IQ"/>
        </w:rPr>
        <w:t>هي (</w:t>
      </w:r>
      <w:r w:rsidR="00AD43AF">
        <w:rPr>
          <w:rFonts w:hint="cs"/>
          <w:sz w:val="32"/>
          <w:szCs w:val="32"/>
          <w:rtl/>
          <w:lang w:bidi="ar-IQ"/>
        </w:rPr>
        <w:t xml:space="preserve"> </w:t>
      </w:r>
      <w:r w:rsidR="0009407F">
        <w:rPr>
          <w:rFonts w:hint="cs"/>
          <w:sz w:val="32"/>
          <w:szCs w:val="32"/>
          <w:rtl/>
          <w:lang w:bidi="ar-IQ"/>
        </w:rPr>
        <w:t>21</w:t>
      </w:r>
      <w:r w:rsidR="00090D0A">
        <w:rPr>
          <w:rFonts w:hint="cs"/>
          <w:sz w:val="32"/>
          <w:szCs w:val="32"/>
          <w:rtl/>
          <w:lang w:bidi="ar-IQ"/>
        </w:rPr>
        <w:t xml:space="preserve">  ) عند درجة حرية (5</w:t>
      </w:r>
      <w:r w:rsidR="00AD43AF">
        <w:rPr>
          <w:rFonts w:hint="cs"/>
          <w:sz w:val="32"/>
          <w:szCs w:val="32"/>
          <w:rtl/>
          <w:lang w:bidi="ar-IQ"/>
        </w:rPr>
        <w:t xml:space="preserve"> ) ومستوى دلالة (0.05) وهي اكبر من قيمة (</w:t>
      </w:r>
      <w:r w:rsidR="00AD43AF">
        <w:rPr>
          <w:sz w:val="32"/>
          <w:szCs w:val="32"/>
          <w:lang w:bidi="ar-IQ"/>
        </w:rPr>
        <w:t>t</w:t>
      </w:r>
      <w:r w:rsidR="00090D0A">
        <w:rPr>
          <w:rFonts w:hint="cs"/>
          <w:sz w:val="32"/>
          <w:szCs w:val="32"/>
          <w:rtl/>
          <w:lang w:bidi="ar-IQ"/>
        </w:rPr>
        <w:t>) الجدولية والبالغة (2،57 )</w:t>
      </w:r>
      <w:r w:rsidR="00AD43AF">
        <w:rPr>
          <w:rFonts w:hint="cs"/>
          <w:sz w:val="32"/>
          <w:szCs w:val="32"/>
          <w:rtl/>
          <w:lang w:bidi="ar-IQ"/>
        </w:rPr>
        <w:t xml:space="preserve">وهذا يشير الى وجود فروق معنوية بين القياسين القبلي والبعدي ولصالح </w:t>
      </w:r>
      <w:r w:rsidR="00885FAC">
        <w:rPr>
          <w:rFonts w:hint="cs"/>
          <w:sz w:val="32"/>
          <w:szCs w:val="32"/>
          <w:rtl/>
          <w:lang w:bidi="ar-IQ"/>
        </w:rPr>
        <w:t>ا</w:t>
      </w:r>
      <w:r w:rsidR="00AD43AF">
        <w:rPr>
          <w:rFonts w:hint="cs"/>
          <w:sz w:val="32"/>
          <w:szCs w:val="32"/>
          <w:rtl/>
          <w:lang w:bidi="ar-IQ"/>
        </w:rPr>
        <w:t xml:space="preserve">لقياس البعدي . </w:t>
      </w:r>
    </w:p>
    <w:p w:rsidR="00AD43AF" w:rsidRDefault="00AD43AF" w:rsidP="00F302C7">
      <w:pPr>
        <w:spacing w:line="360" w:lineRule="auto"/>
        <w:jc w:val="both"/>
        <w:rPr>
          <w:sz w:val="32"/>
          <w:szCs w:val="32"/>
          <w:rtl/>
          <w:lang w:bidi="ar-IQ"/>
        </w:rPr>
      </w:pPr>
    </w:p>
    <w:p w:rsidR="00AD43AF" w:rsidRDefault="00AD43AF" w:rsidP="00F302C7">
      <w:pPr>
        <w:spacing w:line="360" w:lineRule="auto"/>
        <w:jc w:val="both"/>
        <w:rPr>
          <w:sz w:val="32"/>
          <w:szCs w:val="32"/>
          <w:rtl/>
          <w:lang w:bidi="ar-IQ"/>
        </w:rPr>
      </w:pPr>
      <w:r>
        <w:rPr>
          <w:rFonts w:hint="cs"/>
          <w:sz w:val="32"/>
          <w:szCs w:val="32"/>
          <w:rtl/>
          <w:lang w:bidi="ar-IQ"/>
        </w:rPr>
        <w:t xml:space="preserve">وظهرت المؤشرات الإحصائية لاختبار ثني مفصل الركبة </w:t>
      </w:r>
      <w:r>
        <w:rPr>
          <w:sz w:val="32"/>
          <w:szCs w:val="32"/>
          <w:rtl/>
          <w:lang w:bidi="ar-IQ"/>
        </w:rPr>
        <w:t>–</w:t>
      </w:r>
      <w:r>
        <w:rPr>
          <w:rFonts w:hint="cs"/>
          <w:sz w:val="32"/>
          <w:szCs w:val="32"/>
          <w:rtl/>
          <w:lang w:bidi="ar-IQ"/>
        </w:rPr>
        <w:t xml:space="preserve"> القفز عاليا لمدة 60 </w:t>
      </w:r>
      <w:proofErr w:type="spellStart"/>
      <w:r>
        <w:rPr>
          <w:rFonts w:hint="cs"/>
          <w:sz w:val="32"/>
          <w:szCs w:val="32"/>
          <w:rtl/>
          <w:lang w:bidi="ar-IQ"/>
        </w:rPr>
        <w:t>ثا</w:t>
      </w:r>
      <w:proofErr w:type="spellEnd"/>
      <w:r>
        <w:rPr>
          <w:rFonts w:hint="cs"/>
          <w:sz w:val="32"/>
          <w:szCs w:val="32"/>
          <w:rtl/>
          <w:lang w:bidi="ar-IQ"/>
        </w:rPr>
        <w:t xml:space="preserve"> لقياس </w:t>
      </w:r>
      <w:proofErr w:type="gramStart"/>
      <w:r>
        <w:rPr>
          <w:rFonts w:hint="cs"/>
          <w:sz w:val="32"/>
          <w:szCs w:val="32"/>
          <w:rtl/>
          <w:lang w:bidi="ar-IQ"/>
        </w:rPr>
        <w:t>( تحمل</w:t>
      </w:r>
      <w:proofErr w:type="gramEnd"/>
      <w:r>
        <w:rPr>
          <w:rFonts w:hint="cs"/>
          <w:sz w:val="32"/>
          <w:szCs w:val="32"/>
          <w:rtl/>
          <w:lang w:bidi="ar-IQ"/>
        </w:rPr>
        <w:t xml:space="preserve"> القوة لعضلات الرجلين ) فقد جاءت قيم الوسطين الحسابيين في القي</w:t>
      </w:r>
      <w:r w:rsidR="0009407F">
        <w:rPr>
          <w:rFonts w:hint="cs"/>
          <w:sz w:val="32"/>
          <w:szCs w:val="32"/>
          <w:rtl/>
          <w:lang w:bidi="ar-IQ"/>
        </w:rPr>
        <w:t>اسيين القبلي والبعدي هي( 34،16 -44،8</w:t>
      </w:r>
      <w:r>
        <w:rPr>
          <w:rFonts w:hint="cs"/>
          <w:sz w:val="32"/>
          <w:szCs w:val="32"/>
          <w:rtl/>
          <w:lang w:bidi="ar-IQ"/>
        </w:rPr>
        <w:t xml:space="preserve"> ) والانحراف ا</w:t>
      </w:r>
      <w:r w:rsidR="0009407F">
        <w:rPr>
          <w:rFonts w:hint="cs"/>
          <w:sz w:val="32"/>
          <w:szCs w:val="32"/>
          <w:rtl/>
          <w:lang w:bidi="ar-IQ"/>
        </w:rPr>
        <w:t>لمعياري (4،94 -4،97)</w:t>
      </w:r>
      <w:r>
        <w:rPr>
          <w:rFonts w:hint="cs"/>
          <w:sz w:val="32"/>
          <w:szCs w:val="32"/>
          <w:rtl/>
          <w:lang w:bidi="ar-IQ"/>
        </w:rPr>
        <w:t xml:space="preserve"> وقيمة (</w:t>
      </w:r>
      <w:r>
        <w:rPr>
          <w:sz w:val="32"/>
          <w:szCs w:val="32"/>
          <w:lang w:bidi="ar-IQ"/>
        </w:rPr>
        <w:t>t</w:t>
      </w:r>
      <w:r w:rsidR="0009407F">
        <w:rPr>
          <w:rFonts w:hint="cs"/>
          <w:sz w:val="32"/>
          <w:szCs w:val="32"/>
          <w:rtl/>
          <w:lang w:bidi="ar-IQ"/>
        </w:rPr>
        <w:t>)المحسوبة هي ( 25،6)</w:t>
      </w:r>
      <w:r>
        <w:rPr>
          <w:rFonts w:hint="cs"/>
          <w:sz w:val="32"/>
          <w:szCs w:val="32"/>
          <w:rtl/>
          <w:lang w:bidi="ar-IQ"/>
        </w:rPr>
        <w:t xml:space="preserve"> عند درجة حرية (</w:t>
      </w:r>
      <w:r w:rsidR="0009407F">
        <w:rPr>
          <w:rFonts w:hint="cs"/>
          <w:sz w:val="32"/>
          <w:szCs w:val="32"/>
          <w:rtl/>
          <w:lang w:bidi="ar-IQ"/>
        </w:rPr>
        <w:t>5</w:t>
      </w:r>
      <w:r>
        <w:rPr>
          <w:rFonts w:hint="cs"/>
          <w:sz w:val="32"/>
          <w:szCs w:val="32"/>
          <w:rtl/>
          <w:lang w:bidi="ar-IQ"/>
        </w:rPr>
        <w:t>)ومستوى دلالة (0.05) وهي اكبر من قيمة (</w:t>
      </w:r>
      <w:r>
        <w:rPr>
          <w:sz w:val="32"/>
          <w:szCs w:val="32"/>
          <w:lang w:bidi="ar-IQ"/>
        </w:rPr>
        <w:t>t</w:t>
      </w:r>
      <w:r>
        <w:rPr>
          <w:rFonts w:hint="cs"/>
          <w:sz w:val="32"/>
          <w:szCs w:val="32"/>
          <w:rtl/>
          <w:lang w:bidi="ar-IQ"/>
        </w:rPr>
        <w:t>) الجدولية والبالغة (</w:t>
      </w:r>
      <w:r w:rsidR="0009407F">
        <w:rPr>
          <w:rFonts w:hint="cs"/>
          <w:sz w:val="32"/>
          <w:szCs w:val="32"/>
          <w:rtl/>
          <w:lang w:bidi="ar-IQ"/>
        </w:rPr>
        <w:t>2،57</w:t>
      </w:r>
      <w:r>
        <w:rPr>
          <w:rFonts w:hint="cs"/>
          <w:sz w:val="32"/>
          <w:szCs w:val="32"/>
          <w:rtl/>
          <w:lang w:bidi="ar-IQ"/>
        </w:rPr>
        <w:t>) وهذا يشير الى وجود فروق معنوية بين القياسين القبلي والبعدي ولصالح القياس البعدي .</w:t>
      </w:r>
    </w:p>
    <w:p w:rsidR="00AD43AF" w:rsidRDefault="00AD43AF" w:rsidP="00F302C7">
      <w:pPr>
        <w:spacing w:line="360" w:lineRule="auto"/>
        <w:jc w:val="both"/>
        <w:rPr>
          <w:sz w:val="32"/>
          <w:szCs w:val="32"/>
          <w:rtl/>
          <w:lang w:bidi="ar-IQ"/>
        </w:rPr>
      </w:pPr>
    </w:p>
    <w:p w:rsidR="00AD43AF" w:rsidRDefault="00AD43AF" w:rsidP="00F302C7">
      <w:pPr>
        <w:spacing w:line="360" w:lineRule="auto"/>
        <w:jc w:val="both"/>
        <w:rPr>
          <w:sz w:val="32"/>
          <w:szCs w:val="32"/>
          <w:rtl/>
          <w:lang w:bidi="ar-IQ"/>
        </w:rPr>
      </w:pPr>
    </w:p>
    <w:p w:rsidR="00AD43AF" w:rsidRDefault="0028133B" w:rsidP="00F302C7">
      <w:pPr>
        <w:spacing w:line="360" w:lineRule="auto"/>
        <w:jc w:val="both"/>
        <w:rPr>
          <w:sz w:val="32"/>
          <w:szCs w:val="32"/>
          <w:rtl/>
          <w:lang w:bidi="ar-IQ"/>
        </w:rPr>
      </w:pPr>
      <w:r>
        <w:rPr>
          <w:rFonts w:hint="cs"/>
          <w:sz w:val="32"/>
          <w:szCs w:val="32"/>
          <w:rtl/>
          <w:lang w:bidi="ar-IQ"/>
        </w:rPr>
        <w:lastRenderedPageBreak/>
        <w:t xml:space="preserve">اما بخصوص الاختبار المهاري للركلة الخلفية بالتايكواندو </w:t>
      </w:r>
      <w:r>
        <w:rPr>
          <w:sz w:val="32"/>
          <w:szCs w:val="32"/>
          <w:rtl/>
          <w:lang w:bidi="ar-IQ"/>
        </w:rPr>
        <w:t>(</w:t>
      </w:r>
      <w:r>
        <w:rPr>
          <w:rFonts w:hint="cs"/>
          <w:sz w:val="32"/>
          <w:szCs w:val="32"/>
          <w:rtl/>
          <w:lang w:bidi="ar-IQ"/>
        </w:rPr>
        <w:t xml:space="preserve">قياس الأداء الفني للركلة الخلفية) فقد جاءت قيم الوسطين الحسابيين في القياس القبلي والبعدي </w:t>
      </w:r>
      <w:proofErr w:type="gramStart"/>
      <w:r>
        <w:rPr>
          <w:rFonts w:hint="cs"/>
          <w:sz w:val="32"/>
          <w:szCs w:val="32"/>
          <w:rtl/>
          <w:lang w:bidi="ar-IQ"/>
        </w:rPr>
        <w:t xml:space="preserve">هي( </w:t>
      </w:r>
      <w:r w:rsidR="0009407F">
        <w:rPr>
          <w:rFonts w:hint="cs"/>
          <w:sz w:val="32"/>
          <w:szCs w:val="32"/>
          <w:rtl/>
          <w:lang w:bidi="ar-IQ"/>
        </w:rPr>
        <w:t>4</w:t>
      </w:r>
      <w:proofErr w:type="gramEnd"/>
      <w:r w:rsidR="0009407F">
        <w:rPr>
          <w:rFonts w:hint="cs"/>
          <w:sz w:val="32"/>
          <w:szCs w:val="32"/>
          <w:rtl/>
          <w:lang w:bidi="ar-IQ"/>
        </w:rPr>
        <w:t>،83 -7)</w:t>
      </w:r>
      <w:r>
        <w:rPr>
          <w:rFonts w:hint="cs"/>
          <w:sz w:val="32"/>
          <w:szCs w:val="32"/>
          <w:rtl/>
          <w:lang w:bidi="ar-IQ"/>
        </w:rPr>
        <w:t xml:space="preserve"> ) والانحراف المعياري ( </w:t>
      </w:r>
      <w:r w:rsidR="0009407F">
        <w:rPr>
          <w:rFonts w:hint="cs"/>
          <w:sz w:val="32"/>
          <w:szCs w:val="32"/>
          <w:rtl/>
          <w:lang w:bidi="ar-IQ"/>
        </w:rPr>
        <w:t>0،896 -0،894</w:t>
      </w:r>
      <w:r>
        <w:rPr>
          <w:rFonts w:hint="cs"/>
          <w:sz w:val="32"/>
          <w:szCs w:val="32"/>
          <w:rtl/>
          <w:lang w:bidi="ar-IQ"/>
        </w:rPr>
        <w:t xml:space="preserve"> ) وقيمة (</w:t>
      </w:r>
      <w:r>
        <w:rPr>
          <w:sz w:val="32"/>
          <w:szCs w:val="32"/>
          <w:lang w:bidi="ar-IQ"/>
        </w:rPr>
        <w:t>t</w:t>
      </w:r>
      <w:r>
        <w:rPr>
          <w:rFonts w:hint="cs"/>
          <w:sz w:val="32"/>
          <w:szCs w:val="32"/>
          <w:rtl/>
          <w:lang w:bidi="ar-IQ"/>
        </w:rPr>
        <w:t xml:space="preserve">) المحسوبة هي ( </w:t>
      </w:r>
      <w:r w:rsidR="0009407F">
        <w:rPr>
          <w:rFonts w:hint="cs"/>
          <w:sz w:val="32"/>
          <w:szCs w:val="32"/>
          <w:rtl/>
          <w:lang w:bidi="ar-IQ"/>
        </w:rPr>
        <w:t>5،52</w:t>
      </w:r>
      <w:r>
        <w:rPr>
          <w:rFonts w:hint="cs"/>
          <w:sz w:val="32"/>
          <w:szCs w:val="32"/>
          <w:rtl/>
          <w:lang w:bidi="ar-IQ"/>
        </w:rPr>
        <w:t xml:space="preserve">  ) عند درجة حرية (</w:t>
      </w:r>
      <w:r w:rsidR="0009407F">
        <w:rPr>
          <w:rFonts w:hint="cs"/>
          <w:sz w:val="32"/>
          <w:szCs w:val="32"/>
          <w:rtl/>
          <w:lang w:bidi="ar-IQ"/>
        </w:rPr>
        <w:t>5</w:t>
      </w:r>
      <w:r>
        <w:rPr>
          <w:rFonts w:hint="cs"/>
          <w:sz w:val="32"/>
          <w:szCs w:val="32"/>
          <w:rtl/>
          <w:lang w:bidi="ar-IQ"/>
        </w:rPr>
        <w:t>)ومستوى دلالة (0.05) وهي اكبر من قيمة (</w:t>
      </w:r>
      <w:r>
        <w:rPr>
          <w:sz w:val="32"/>
          <w:szCs w:val="32"/>
          <w:lang w:bidi="ar-IQ"/>
        </w:rPr>
        <w:t>t</w:t>
      </w:r>
      <w:r>
        <w:rPr>
          <w:rFonts w:hint="cs"/>
          <w:sz w:val="32"/>
          <w:szCs w:val="32"/>
          <w:rtl/>
          <w:lang w:bidi="ar-IQ"/>
        </w:rPr>
        <w:t>) الجدولية والبالغة (</w:t>
      </w:r>
      <w:r w:rsidR="0009407F">
        <w:rPr>
          <w:rFonts w:hint="cs"/>
          <w:sz w:val="32"/>
          <w:szCs w:val="32"/>
          <w:rtl/>
          <w:lang w:bidi="ar-IQ"/>
        </w:rPr>
        <w:t>2،57</w:t>
      </w:r>
      <w:r>
        <w:rPr>
          <w:rFonts w:hint="cs"/>
          <w:sz w:val="32"/>
          <w:szCs w:val="32"/>
          <w:rtl/>
          <w:lang w:bidi="ar-IQ"/>
        </w:rPr>
        <w:t xml:space="preserve"> ) وهذا يشير الى وجود فروق معنوية بين القياسين القبلي والبعدي ولصالح القياس البعدي .</w:t>
      </w:r>
    </w:p>
    <w:p w:rsidR="00D459C3" w:rsidRDefault="00D459C3" w:rsidP="00F302C7">
      <w:pPr>
        <w:spacing w:line="360" w:lineRule="auto"/>
        <w:jc w:val="both"/>
        <w:rPr>
          <w:b/>
          <w:bCs/>
          <w:sz w:val="32"/>
          <w:szCs w:val="32"/>
          <w:rtl/>
          <w:lang w:bidi="ar-IQ"/>
        </w:rPr>
      </w:pPr>
      <w:r w:rsidRPr="00D459C3">
        <w:rPr>
          <w:rFonts w:hint="cs"/>
          <w:b/>
          <w:bCs/>
          <w:sz w:val="28"/>
          <w:szCs w:val="28"/>
          <w:rtl/>
          <w:lang w:bidi="ar-IQ"/>
        </w:rPr>
        <w:t xml:space="preserve">4-2 عرض </w:t>
      </w:r>
      <w:proofErr w:type="spellStart"/>
      <w:r w:rsidRPr="00D459C3">
        <w:rPr>
          <w:rFonts w:hint="cs"/>
          <w:b/>
          <w:bCs/>
          <w:sz w:val="28"/>
          <w:szCs w:val="28"/>
          <w:rtl/>
          <w:lang w:bidi="ar-IQ"/>
        </w:rPr>
        <w:t>نتئج</w:t>
      </w:r>
      <w:proofErr w:type="spellEnd"/>
      <w:r w:rsidRPr="00D459C3">
        <w:rPr>
          <w:rFonts w:hint="cs"/>
          <w:b/>
          <w:bCs/>
          <w:sz w:val="28"/>
          <w:szCs w:val="28"/>
          <w:rtl/>
          <w:lang w:bidi="ar-IQ"/>
        </w:rPr>
        <w:t xml:space="preserve"> الاختبارات القبلية </w:t>
      </w:r>
      <w:r w:rsidRPr="00D459C3">
        <w:rPr>
          <w:b/>
          <w:bCs/>
          <w:sz w:val="28"/>
          <w:szCs w:val="28"/>
          <w:rtl/>
          <w:lang w:bidi="ar-IQ"/>
        </w:rPr>
        <w:t>–</w:t>
      </w:r>
      <w:r w:rsidRPr="00D459C3">
        <w:rPr>
          <w:rFonts w:hint="cs"/>
          <w:b/>
          <w:bCs/>
          <w:sz w:val="28"/>
          <w:szCs w:val="28"/>
          <w:rtl/>
          <w:lang w:bidi="ar-IQ"/>
        </w:rPr>
        <w:t xml:space="preserve"> البعدية وتحليلها للمجموعة التجريبية </w:t>
      </w:r>
      <w:r w:rsidRPr="00D459C3">
        <w:rPr>
          <w:rFonts w:hint="cs"/>
          <w:b/>
          <w:bCs/>
          <w:sz w:val="32"/>
          <w:szCs w:val="32"/>
          <w:rtl/>
          <w:lang w:bidi="ar-IQ"/>
        </w:rPr>
        <w:t>الثانية</w:t>
      </w:r>
    </w:p>
    <w:p w:rsidR="00D459C3" w:rsidRDefault="00D459C3" w:rsidP="00C476B0">
      <w:pPr>
        <w:spacing w:line="360" w:lineRule="auto"/>
        <w:jc w:val="both"/>
        <w:rPr>
          <w:sz w:val="32"/>
          <w:szCs w:val="32"/>
          <w:rtl/>
          <w:lang w:bidi="ar-IQ"/>
        </w:rPr>
      </w:pPr>
      <w:r>
        <w:rPr>
          <w:rFonts w:hint="cs"/>
          <w:sz w:val="32"/>
          <w:szCs w:val="32"/>
          <w:rtl/>
          <w:lang w:bidi="ar-IQ"/>
        </w:rPr>
        <w:t>لغرض التحقق من فروض البحث قام الباحث بتحليل البيانات القبلية والبعدية احصائيا باستخدام اختبار (</w:t>
      </w:r>
      <w:r>
        <w:rPr>
          <w:sz w:val="32"/>
          <w:szCs w:val="32"/>
          <w:lang w:bidi="ar-IQ"/>
        </w:rPr>
        <w:t>t</w:t>
      </w:r>
      <w:r>
        <w:rPr>
          <w:rFonts w:hint="cs"/>
          <w:sz w:val="32"/>
          <w:szCs w:val="32"/>
          <w:rtl/>
          <w:lang w:bidi="ar-IQ"/>
        </w:rPr>
        <w:t>) للعينات المترابطة والجدول (</w:t>
      </w:r>
      <w:r w:rsidR="00C476B0">
        <w:rPr>
          <w:rFonts w:hint="cs"/>
          <w:sz w:val="32"/>
          <w:szCs w:val="32"/>
          <w:rtl/>
          <w:lang w:bidi="ar-IQ"/>
        </w:rPr>
        <w:t>14</w:t>
      </w:r>
      <w:r>
        <w:rPr>
          <w:rFonts w:hint="cs"/>
          <w:sz w:val="32"/>
          <w:szCs w:val="32"/>
          <w:rtl/>
          <w:lang w:bidi="ar-IQ"/>
        </w:rPr>
        <w:t>) يبين معنوية الفروق بين القياسين القبلي والبعدي للمجموعة التجريبية الثانية في متغيرات البحث.</w:t>
      </w:r>
    </w:p>
    <w:p w:rsidR="0028133B" w:rsidRDefault="00D459C3" w:rsidP="00C476B0">
      <w:pPr>
        <w:spacing w:line="360" w:lineRule="auto"/>
        <w:jc w:val="center"/>
        <w:rPr>
          <w:b/>
          <w:bCs/>
          <w:sz w:val="32"/>
          <w:szCs w:val="32"/>
          <w:rtl/>
          <w:lang w:bidi="ar-IQ"/>
        </w:rPr>
      </w:pPr>
      <w:r>
        <w:rPr>
          <w:rFonts w:hint="cs"/>
          <w:b/>
          <w:bCs/>
          <w:sz w:val="32"/>
          <w:szCs w:val="32"/>
          <w:rtl/>
          <w:lang w:bidi="ar-IQ"/>
        </w:rPr>
        <w:t>جدول (</w:t>
      </w:r>
      <w:r w:rsidR="00C476B0">
        <w:rPr>
          <w:rFonts w:hint="cs"/>
          <w:b/>
          <w:bCs/>
          <w:sz w:val="32"/>
          <w:szCs w:val="32"/>
          <w:rtl/>
          <w:lang w:bidi="ar-IQ"/>
        </w:rPr>
        <w:t>14</w:t>
      </w:r>
      <w:r>
        <w:rPr>
          <w:rFonts w:hint="cs"/>
          <w:b/>
          <w:bCs/>
          <w:sz w:val="32"/>
          <w:szCs w:val="32"/>
          <w:rtl/>
          <w:lang w:bidi="ar-IQ"/>
        </w:rPr>
        <w:t>)</w:t>
      </w:r>
    </w:p>
    <w:p w:rsidR="00D459C3" w:rsidRDefault="00D459C3" w:rsidP="00A05C19">
      <w:pPr>
        <w:spacing w:line="360" w:lineRule="auto"/>
        <w:jc w:val="center"/>
        <w:rPr>
          <w:b/>
          <w:bCs/>
          <w:sz w:val="32"/>
          <w:szCs w:val="32"/>
          <w:rtl/>
          <w:lang w:bidi="ar-IQ"/>
        </w:rPr>
      </w:pPr>
      <w:r>
        <w:rPr>
          <w:rFonts w:hint="cs"/>
          <w:b/>
          <w:bCs/>
          <w:sz w:val="32"/>
          <w:szCs w:val="32"/>
          <w:rtl/>
          <w:lang w:bidi="ar-IQ"/>
        </w:rPr>
        <w:t>بين الاوساط الحسابية والانحرافات المعيارية وقيمة (</w:t>
      </w:r>
      <w:r>
        <w:rPr>
          <w:b/>
          <w:bCs/>
          <w:sz w:val="32"/>
          <w:szCs w:val="32"/>
          <w:lang w:bidi="ar-IQ"/>
        </w:rPr>
        <w:t>t</w:t>
      </w:r>
      <w:r>
        <w:rPr>
          <w:rFonts w:hint="cs"/>
          <w:b/>
          <w:bCs/>
          <w:sz w:val="32"/>
          <w:szCs w:val="32"/>
          <w:rtl/>
          <w:lang w:bidi="ar-IQ"/>
        </w:rPr>
        <w:t>)المحسوبة للاختبارات القبلية والبعدية وللمجموعة التجريبية الثانية</w:t>
      </w:r>
    </w:p>
    <w:tbl>
      <w:tblPr>
        <w:bidiVisual/>
        <w:tblW w:w="0" w:type="auto"/>
        <w:tblInd w:w="-2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
        <w:gridCol w:w="1141"/>
        <w:gridCol w:w="827"/>
        <w:gridCol w:w="986"/>
        <w:gridCol w:w="711"/>
        <w:gridCol w:w="986"/>
        <w:gridCol w:w="846"/>
        <w:gridCol w:w="1095"/>
        <w:gridCol w:w="1100"/>
      </w:tblGrid>
      <w:tr w:rsidR="00D459C3" w:rsidRPr="008436AE" w:rsidTr="00B03058">
        <w:trPr>
          <w:trHeight w:val="218"/>
        </w:trPr>
        <w:tc>
          <w:tcPr>
            <w:tcW w:w="398" w:type="dxa"/>
            <w:vMerge w:val="restart"/>
            <w:shd w:val="clear" w:color="auto" w:fill="808080"/>
          </w:tcPr>
          <w:p w:rsidR="00D459C3" w:rsidRPr="008436AE" w:rsidRDefault="00D459C3" w:rsidP="00F302C7">
            <w:pPr>
              <w:spacing w:after="0" w:line="240" w:lineRule="auto"/>
              <w:jc w:val="both"/>
              <w:rPr>
                <w:rFonts w:ascii="Times New Roman" w:eastAsia="Times New Roman" w:hAnsi="Times New Roman" w:cs="Times New Roman"/>
                <w:b/>
                <w:bCs/>
                <w:rtl/>
                <w:lang w:bidi="ar-IQ"/>
              </w:rPr>
            </w:pPr>
          </w:p>
          <w:p w:rsidR="00D459C3" w:rsidRPr="008436AE" w:rsidRDefault="00D459C3" w:rsidP="00F302C7">
            <w:pPr>
              <w:spacing w:after="0" w:line="240" w:lineRule="auto"/>
              <w:jc w:val="both"/>
              <w:rPr>
                <w:rFonts w:ascii="Times New Roman" w:eastAsia="Times New Roman" w:hAnsi="Times New Roman" w:cs="Times New Roman"/>
                <w:b/>
                <w:bCs/>
                <w:rtl/>
                <w:lang w:bidi="ar-IQ"/>
              </w:rPr>
            </w:pPr>
            <w:r w:rsidRPr="008436AE">
              <w:rPr>
                <w:rFonts w:ascii="Times New Roman" w:eastAsia="Times New Roman" w:hAnsi="Times New Roman" w:cs="Times New Roman" w:hint="cs"/>
                <w:b/>
                <w:bCs/>
                <w:rtl/>
                <w:lang w:bidi="ar-IQ"/>
              </w:rPr>
              <w:t>ت</w:t>
            </w:r>
          </w:p>
          <w:p w:rsidR="00D459C3" w:rsidRPr="008436AE" w:rsidRDefault="00D459C3" w:rsidP="00F302C7">
            <w:pPr>
              <w:spacing w:after="0" w:line="240" w:lineRule="auto"/>
              <w:jc w:val="both"/>
              <w:rPr>
                <w:rFonts w:ascii="Times New Roman" w:eastAsia="Times New Roman" w:hAnsi="Times New Roman" w:cs="Times New Roman"/>
                <w:b/>
                <w:bCs/>
                <w:rtl/>
                <w:lang w:bidi="ar-IQ"/>
              </w:rPr>
            </w:pPr>
          </w:p>
          <w:p w:rsidR="00D459C3" w:rsidRPr="008436AE" w:rsidRDefault="00D459C3" w:rsidP="00F302C7">
            <w:pPr>
              <w:spacing w:after="0" w:line="240" w:lineRule="auto"/>
              <w:jc w:val="both"/>
              <w:rPr>
                <w:rFonts w:ascii="Times New Roman" w:eastAsia="Times New Roman" w:hAnsi="Times New Roman" w:cs="Times New Roman"/>
                <w:b/>
                <w:bCs/>
                <w:rtl/>
                <w:lang w:bidi="ar-IQ"/>
              </w:rPr>
            </w:pPr>
          </w:p>
          <w:p w:rsidR="00D459C3" w:rsidRPr="008436AE" w:rsidRDefault="00D459C3" w:rsidP="00F302C7">
            <w:pPr>
              <w:spacing w:after="0" w:line="240" w:lineRule="auto"/>
              <w:jc w:val="both"/>
              <w:rPr>
                <w:rFonts w:ascii="Times New Roman" w:eastAsia="Times New Roman" w:hAnsi="Times New Roman" w:cs="Times New Roman"/>
                <w:b/>
                <w:bCs/>
                <w:rtl/>
                <w:lang w:bidi="ar-IQ"/>
              </w:rPr>
            </w:pPr>
          </w:p>
        </w:tc>
        <w:tc>
          <w:tcPr>
            <w:tcW w:w="1141" w:type="dxa"/>
            <w:vMerge w:val="restart"/>
            <w:shd w:val="clear" w:color="auto" w:fill="808080"/>
          </w:tcPr>
          <w:p w:rsidR="00D459C3" w:rsidRPr="008436AE" w:rsidRDefault="00D459C3" w:rsidP="00F302C7">
            <w:pPr>
              <w:spacing w:after="0" w:line="240" w:lineRule="auto"/>
              <w:jc w:val="both"/>
              <w:rPr>
                <w:rFonts w:ascii="Times New Roman" w:eastAsia="Times New Roman" w:hAnsi="Times New Roman" w:cs="Times New Roman"/>
                <w:b/>
                <w:bCs/>
                <w:rtl/>
                <w:lang w:bidi="ar-IQ"/>
              </w:rPr>
            </w:pPr>
          </w:p>
          <w:p w:rsidR="00D459C3" w:rsidRPr="008436AE" w:rsidRDefault="00D459C3" w:rsidP="00F302C7">
            <w:pPr>
              <w:spacing w:after="0" w:line="240" w:lineRule="auto"/>
              <w:jc w:val="both"/>
              <w:rPr>
                <w:rFonts w:ascii="Times New Roman" w:eastAsia="Times New Roman" w:hAnsi="Times New Roman" w:cs="Times New Roman"/>
                <w:b/>
                <w:bCs/>
                <w:rtl/>
                <w:lang w:bidi="ar-IQ"/>
              </w:rPr>
            </w:pPr>
            <w:r w:rsidRPr="008436AE">
              <w:rPr>
                <w:rFonts w:ascii="Times New Roman" w:eastAsia="Times New Roman" w:hAnsi="Times New Roman" w:cs="Times New Roman" w:hint="cs"/>
                <w:b/>
                <w:bCs/>
                <w:rtl/>
                <w:lang w:bidi="ar-IQ"/>
              </w:rPr>
              <w:t>الاختبارات</w:t>
            </w:r>
          </w:p>
          <w:p w:rsidR="00D459C3" w:rsidRPr="008436AE" w:rsidRDefault="00D459C3" w:rsidP="00F302C7">
            <w:pPr>
              <w:spacing w:after="0" w:line="240" w:lineRule="auto"/>
              <w:jc w:val="both"/>
              <w:rPr>
                <w:rFonts w:ascii="Times New Roman" w:eastAsia="Times New Roman" w:hAnsi="Times New Roman" w:cs="Times New Roman"/>
                <w:b/>
                <w:bCs/>
                <w:rtl/>
                <w:lang w:bidi="ar-IQ"/>
              </w:rPr>
            </w:pPr>
          </w:p>
          <w:p w:rsidR="00D459C3" w:rsidRPr="008436AE" w:rsidRDefault="00D459C3" w:rsidP="00F302C7">
            <w:pPr>
              <w:spacing w:after="0" w:line="240" w:lineRule="auto"/>
              <w:jc w:val="both"/>
              <w:rPr>
                <w:rFonts w:ascii="Times New Roman" w:eastAsia="Times New Roman" w:hAnsi="Times New Roman" w:cs="Times New Roman"/>
                <w:b/>
                <w:bCs/>
                <w:rtl/>
                <w:lang w:bidi="ar-IQ"/>
              </w:rPr>
            </w:pPr>
          </w:p>
          <w:p w:rsidR="00D459C3" w:rsidRPr="008436AE" w:rsidRDefault="00D459C3" w:rsidP="00F302C7">
            <w:pPr>
              <w:spacing w:after="0" w:line="240" w:lineRule="auto"/>
              <w:jc w:val="both"/>
              <w:rPr>
                <w:rFonts w:ascii="Times New Roman" w:eastAsia="Times New Roman" w:hAnsi="Times New Roman" w:cs="Times New Roman"/>
                <w:b/>
                <w:bCs/>
                <w:rtl/>
                <w:lang w:bidi="ar-IQ"/>
              </w:rPr>
            </w:pPr>
          </w:p>
        </w:tc>
        <w:tc>
          <w:tcPr>
            <w:tcW w:w="827" w:type="dxa"/>
            <w:vMerge w:val="restart"/>
            <w:shd w:val="clear" w:color="auto" w:fill="808080"/>
          </w:tcPr>
          <w:p w:rsidR="00D459C3" w:rsidRPr="008436AE" w:rsidRDefault="00D459C3" w:rsidP="00F302C7">
            <w:pPr>
              <w:bidi w:val="0"/>
              <w:spacing w:after="0" w:line="240" w:lineRule="auto"/>
              <w:jc w:val="both"/>
              <w:rPr>
                <w:rFonts w:ascii="Times New Roman" w:eastAsia="Times New Roman" w:hAnsi="Times New Roman" w:cs="Times New Roman"/>
                <w:b/>
                <w:bCs/>
                <w:rtl/>
                <w:lang w:bidi="ar-IQ"/>
              </w:rPr>
            </w:pPr>
          </w:p>
          <w:p w:rsidR="00D459C3" w:rsidRPr="008436AE" w:rsidRDefault="00D459C3" w:rsidP="00F302C7">
            <w:pPr>
              <w:bidi w:val="0"/>
              <w:spacing w:after="0" w:line="240" w:lineRule="auto"/>
              <w:jc w:val="both"/>
              <w:rPr>
                <w:rFonts w:ascii="Times New Roman" w:eastAsia="Times New Roman" w:hAnsi="Times New Roman" w:cs="Times New Roman"/>
                <w:b/>
                <w:bCs/>
                <w:rtl/>
                <w:lang w:bidi="ar-IQ"/>
              </w:rPr>
            </w:pPr>
            <w:r w:rsidRPr="008436AE">
              <w:rPr>
                <w:rFonts w:ascii="Times New Roman" w:eastAsia="Times New Roman" w:hAnsi="Times New Roman" w:cs="Times New Roman" w:hint="cs"/>
                <w:b/>
                <w:bCs/>
                <w:rtl/>
                <w:lang w:bidi="ar-IQ"/>
              </w:rPr>
              <w:t>حدة</w:t>
            </w:r>
          </w:p>
          <w:p w:rsidR="00D459C3" w:rsidRPr="008436AE" w:rsidRDefault="00D459C3" w:rsidP="00F302C7">
            <w:pPr>
              <w:bidi w:val="0"/>
              <w:spacing w:after="0" w:line="240" w:lineRule="auto"/>
              <w:jc w:val="both"/>
              <w:rPr>
                <w:rFonts w:ascii="Times New Roman" w:eastAsia="Times New Roman" w:hAnsi="Times New Roman" w:cs="Times New Roman"/>
                <w:b/>
                <w:bCs/>
                <w:rtl/>
                <w:lang w:bidi="ar-IQ"/>
              </w:rPr>
            </w:pPr>
            <w:r w:rsidRPr="008436AE">
              <w:rPr>
                <w:rFonts w:ascii="Times New Roman" w:eastAsia="Times New Roman" w:hAnsi="Times New Roman" w:cs="Times New Roman" w:hint="cs"/>
                <w:b/>
                <w:bCs/>
                <w:rtl/>
                <w:lang w:bidi="ar-IQ"/>
              </w:rPr>
              <w:t>القياس</w:t>
            </w:r>
          </w:p>
          <w:p w:rsidR="00D459C3" w:rsidRPr="008436AE" w:rsidRDefault="00D459C3" w:rsidP="00F302C7">
            <w:pPr>
              <w:bidi w:val="0"/>
              <w:spacing w:after="0" w:line="240" w:lineRule="auto"/>
              <w:jc w:val="both"/>
              <w:rPr>
                <w:rFonts w:ascii="Times New Roman" w:eastAsia="Times New Roman" w:hAnsi="Times New Roman" w:cs="Times New Roman"/>
                <w:b/>
                <w:bCs/>
                <w:rtl/>
                <w:lang w:bidi="ar-IQ"/>
              </w:rPr>
            </w:pPr>
          </w:p>
          <w:p w:rsidR="00D459C3" w:rsidRPr="008436AE" w:rsidRDefault="00D459C3" w:rsidP="00F302C7">
            <w:pPr>
              <w:bidi w:val="0"/>
              <w:spacing w:after="0" w:line="240" w:lineRule="auto"/>
              <w:jc w:val="both"/>
              <w:rPr>
                <w:rFonts w:ascii="Times New Roman" w:eastAsia="Times New Roman" w:hAnsi="Times New Roman" w:cs="Times New Roman"/>
                <w:b/>
                <w:bCs/>
                <w:rtl/>
                <w:lang w:bidi="ar-IQ"/>
              </w:rPr>
            </w:pPr>
          </w:p>
          <w:p w:rsidR="00D459C3" w:rsidRPr="008436AE" w:rsidRDefault="00D459C3" w:rsidP="00F302C7">
            <w:pPr>
              <w:spacing w:after="0" w:line="240" w:lineRule="auto"/>
              <w:jc w:val="both"/>
              <w:rPr>
                <w:rFonts w:ascii="Times New Roman" w:eastAsia="Times New Roman" w:hAnsi="Times New Roman" w:cs="Times New Roman"/>
                <w:b/>
                <w:bCs/>
                <w:rtl/>
                <w:lang w:bidi="ar-IQ"/>
              </w:rPr>
            </w:pPr>
          </w:p>
        </w:tc>
        <w:tc>
          <w:tcPr>
            <w:tcW w:w="1692" w:type="dxa"/>
            <w:gridSpan w:val="2"/>
            <w:shd w:val="clear" w:color="auto" w:fill="808080"/>
          </w:tcPr>
          <w:p w:rsidR="00D459C3" w:rsidRPr="008436AE" w:rsidRDefault="00D459C3" w:rsidP="00F302C7">
            <w:pPr>
              <w:spacing w:after="0" w:line="240" w:lineRule="auto"/>
              <w:jc w:val="both"/>
              <w:rPr>
                <w:rFonts w:ascii="Times New Roman" w:eastAsia="Times New Roman" w:hAnsi="Times New Roman" w:cs="Times New Roman"/>
                <w:b/>
                <w:bCs/>
                <w:rtl/>
                <w:lang w:bidi="ar-IQ"/>
              </w:rPr>
            </w:pPr>
          </w:p>
          <w:p w:rsidR="00D459C3" w:rsidRPr="008436AE" w:rsidRDefault="00D459C3" w:rsidP="00F302C7">
            <w:pPr>
              <w:spacing w:after="0" w:line="240" w:lineRule="auto"/>
              <w:jc w:val="both"/>
              <w:rPr>
                <w:rFonts w:ascii="Times New Roman" w:eastAsia="Times New Roman" w:hAnsi="Times New Roman" w:cs="Times New Roman"/>
                <w:b/>
                <w:bCs/>
                <w:rtl/>
                <w:lang w:bidi="ar-IQ"/>
              </w:rPr>
            </w:pPr>
            <w:r w:rsidRPr="008436AE">
              <w:rPr>
                <w:rFonts w:ascii="Times New Roman" w:eastAsia="Times New Roman" w:hAnsi="Times New Roman" w:cs="Times New Roman" w:hint="cs"/>
                <w:b/>
                <w:bCs/>
                <w:rtl/>
                <w:lang w:bidi="ar-IQ"/>
              </w:rPr>
              <w:t xml:space="preserve">  القياس القبلي</w:t>
            </w:r>
          </w:p>
        </w:tc>
        <w:tc>
          <w:tcPr>
            <w:tcW w:w="1832" w:type="dxa"/>
            <w:gridSpan w:val="2"/>
            <w:shd w:val="clear" w:color="auto" w:fill="808080"/>
          </w:tcPr>
          <w:p w:rsidR="00D459C3" w:rsidRPr="008436AE" w:rsidRDefault="00D459C3" w:rsidP="00F302C7">
            <w:pPr>
              <w:spacing w:after="0" w:line="240" w:lineRule="auto"/>
              <w:jc w:val="both"/>
              <w:rPr>
                <w:rFonts w:ascii="Times New Roman" w:eastAsia="Times New Roman" w:hAnsi="Times New Roman" w:cs="Times New Roman"/>
                <w:b/>
                <w:bCs/>
                <w:rtl/>
                <w:lang w:bidi="ar-IQ"/>
              </w:rPr>
            </w:pPr>
          </w:p>
          <w:p w:rsidR="00D459C3" w:rsidRPr="008436AE" w:rsidRDefault="00D459C3" w:rsidP="00F302C7">
            <w:pPr>
              <w:spacing w:after="0" w:line="240" w:lineRule="auto"/>
              <w:jc w:val="both"/>
              <w:rPr>
                <w:rFonts w:ascii="Times New Roman" w:eastAsia="Times New Roman" w:hAnsi="Times New Roman" w:cs="Times New Roman"/>
                <w:b/>
                <w:bCs/>
                <w:rtl/>
                <w:lang w:bidi="ar-IQ"/>
              </w:rPr>
            </w:pPr>
            <w:r w:rsidRPr="008436AE">
              <w:rPr>
                <w:rFonts w:ascii="Times New Roman" w:eastAsia="Times New Roman" w:hAnsi="Times New Roman" w:cs="Times New Roman" w:hint="cs"/>
                <w:b/>
                <w:bCs/>
                <w:rtl/>
                <w:lang w:bidi="ar-IQ"/>
              </w:rPr>
              <w:t xml:space="preserve">  القياس البعدي</w:t>
            </w:r>
          </w:p>
        </w:tc>
        <w:tc>
          <w:tcPr>
            <w:tcW w:w="1095" w:type="dxa"/>
            <w:vMerge w:val="restart"/>
            <w:shd w:val="clear" w:color="auto" w:fill="808080"/>
          </w:tcPr>
          <w:p w:rsidR="00D459C3" w:rsidRPr="008436AE" w:rsidRDefault="00D459C3" w:rsidP="00F302C7">
            <w:pPr>
              <w:spacing w:after="0" w:line="240" w:lineRule="auto"/>
              <w:jc w:val="both"/>
              <w:rPr>
                <w:rFonts w:ascii="Times New Roman" w:eastAsia="Times New Roman" w:hAnsi="Times New Roman" w:cs="Times New Roman"/>
                <w:b/>
                <w:bCs/>
                <w:rtl/>
                <w:lang w:bidi="ar-IQ"/>
              </w:rPr>
            </w:pPr>
          </w:p>
          <w:p w:rsidR="00D459C3" w:rsidRPr="008436AE" w:rsidRDefault="00D459C3" w:rsidP="00A05C19">
            <w:pPr>
              <w:spacing w:after="0" w:line="240" w:lineRule="auto"/>
              <w:jc w:val="both"/>
              <w:rPr>
                <w:rFonts w:ascii="Times New Roman" w:eastAsia="Times New Roman" w:hAnsi="Times New Roman" w:cs="Times New Roman"/>
                <w:b/>
                <w:bCs/>
                <w:rtl/>
                <w:lang w:bidi="ar-IQ"/>
              </w:rPr>
            </w:pPr>
            <w:r w:rsidRPr="008436AE">
              <w:rPr>
                <w:rFonts w:ascii="Times New Roman" w:eastAsia="Times New Roman" w:hAnsi="Times New Roman" w:cs="Times New Roman" w:hint="cs"/>
                <w:b/>
                <w:bCs/>
                <w:rtl/>
                <w:lang w:bidi="ar-IQ"/>
              </w:rPr>
              <w:t>قيمة (</w:t>
            </w:r>
            <w:r w:rsidR="00A05C19">
              <w:rPr>
                <w:rFonts w:ascii="Times New Roman" w:eastAsia="Times New Roman" w:hAnsi="Times New Roman" w:cs="Times New Roman"/>
                <w:b/>
                <w:bCs/>
                <w:lang w:bidi="ar-IQ"/>
              </w:rPr>
              <w:t>t</w:t>
            </w:r>
            <w:r w:rsidRPr="008436AE">
              <w:rPr>
                <w:rFonts w:ascii="Times New Roman" w:eastAsia="Times New Roman" w:hAnsi="Times New Roman" w:cs="Times New Roman" w:hint="cs"/>
                <w:b/>
                <w:bCs/>
                <w:rtl/>
                <w:lang w:bidi="ar-IQ"/>
              </w:rPr>
              <w:t>) المحسوبة</w:t>
            </w:r>
          </w:p>
          <w:p w:rsidR="00D459C3" w:rsidRPr="008436AE" w:rsidRDefault="00D459C3" w:rsidP="00F302C7">
            <w:pPr>
              <w:spacing w:after="0" w:line="240" w:lineRule="auto"/>
              <w:jc w:val="both"/>
              <w:rPr>
                <w:rFonts w:ascii="Times New Roman" w:eastAsia="Times New Roman" w:hAnsi="Times New Roman" w:cs="Times New Roman"/>
                <w:b/>
                <w:bCs/>
                <w:rtl/>
                <w:lang w:bidi="ar-IQ"/>
              </w:rPr>
            </w:pPr>
          </w:p>
          <w:p w:rsidR="00D459C3" w:rsidRPr="008436AE" w:rsidRDefault="00D459C3" w:rsidP="00F302C7">
            <w:pPr>
              <w:spacing w:after="0" w:line="240" w:lineRule="auto"/>
              <w:jc w:val="both"/>
              <w:rPr>
                <w:rFonts w:ascii="Times New Roman" w:eastAsia="Times New Roman" w:hAnsi="Times New Roman" w:cs="Times New Roman"/>
                <w:b/>
                <w:bCs/>
                <w:rtl/>
                <w:lang w:bidi="ar-IQ"/>
              </w:rPr>
            </w:pPr>
          </w:p>
        </w:tc>
        <w:tc>
          <w:tcPr>
            <w:tcW w:w="1100" w:type="dxa"/>
            <w:vMerge w:val="restart"/>
            <w:shd w:val="clear" w:color="auto" w:fill="808080"/>
          </w:tcPr>
          <w:p w:rsidR="00D459C3" w:rsidRPr="008436AE" w:rsidRDefault="00D459C3" w:rsidP="00F302C7">
            <w:pPr>
              <w:bidi w:val="0"/>
              <w:spacing w:after="0" w:line="240" w:lineRule="auto"/>
              <w:jc w:val="both"/>
              <w:rPr>
                <w:rFonts w:ascii="Times New Roman" w:eastAsia="Times New Roman" w:hAnsi="Times New Roman" w:cs="Times New Roman"/>
                <w:b/>
                <w:bCs/>
                <w:lang w:bidi="ar-IQ"/>
              </w:rPr>
            </w:pPr>
          </w:p>
          <w:p w:rsidR="00D459C3" w:rsidRPr="008436AE" w:rsidRDefault="00D459C3" w:rsidP="00F302C7">
            <w:pPr>
              <w:spacing w:after="0" w:line="240" w:lineRule="auto"/>
              <w:jc w:val="both"/>
              <w:rPr>
                <w:rFonts w:ascii="Times New Roman" w:eastAsia="Times New Roman" w:hAnsi="Times New Roman" w:cs="Times New Roman"/>
                <w:b/>
                <w:bCs/>
                <w:rtl/>
                <w:lang w:bidi="ar-IQ"/>
              </w:rPr>
            </w:pPr>
            <w:r w:rsidRPr="008436AE">
              <w:rPr>
                <w:rFonts w:ascii="Times New Roman" w:eastAsia="Times New Roman" w:hAnsi="Times New Roman" w:cs="Times New Roman" w:hint="cs"/>
                <w:b/>
                <w:bCs/>
                <w:rtl/>
                <w:lang w:bidi="ar-IQ"/>
              </w:rPr>
              <w:t>نوع الدلالة</w:t>
            </w:r>
          </w:p>
          <w:p w:rsidR="00D459C3" w:rsidRPr="008436AE" w:rsidRDefault="00D459C3" w:rsidP="00F302C7">
            <w:pPr>
              <w:spacing w:after="0" w:line="240" w:lineRule="auto"/>
              <w:jc w:val="both"/>
              <w:rPr>
                <w:rFonts w:ascii="Times New Roman" w:eastAsia="Times New Roman" w:hAnsi="Times New Roman" w:cs="Times New Roman"/>
                <w:b/>
                <w:bCs/>
                <w:rtl/>
                <w:lang w:bidi="ar-IQ"/>
              </w:rPr>
            </w:pPr>
          </w:p>
          <w:p w:rsidR="00D459C3" w:rsidRPr="008436AE" w:rsidRDefault="00D459C3" w:rsidP="00F302C7">
            <w:pPr>
              <w:spacing w:after="0" w:line="240" w:lineRule="auto"/>
              <w:jc w:val="both"/>
              <w:rPr>
                <w:rFonts w:ascii="Times New Roman" w:eastAsia="Times New Roman" w:hAnsi="Times New Roman" w:cs="Times New Roman"/>
                <w:b/>
                <w:bCs/>
                <w:rtl/>
                <w:lang w:bidi="ar-IQ"/>
              </w:rPr>
            </w:pPr>
          </w:p>
        </w:tc>
      </w:tr>
      <w:tr w:rsidR="00D459C3" w:rsidRPr="008436AE" w:rsidTr="00B03058">
        <w:trPr>
          <w:trHeight w:val="123"/>
        </w:trPr>
        <w:tc>
          <w:tcPr>
            <w:tcW w:w="398" w:type="dxa"/>
            <w:vMerge/>
            <w:shd w:val="clear" w:color="auto" w:fill="auto"/>
          </w:tcPr>
          <w:p w:rsidR="00D459C3" w:rsidRPr="008436AE" w:rsidRDefault="00D459C3" w:rsidP="00F302C7">
            <w:pPr>
              <w:spacing w:after="0" w:line="240" w:lineRule="auto"/>
              <w:jc w:val="both"/>
              <w:rPr>
                <w:rFonts w:ascii="Times New Roman" w:eastAsia="Times New Roman" w:hAnsi="Times New Roman" w:cs="Times New Roman"/>
                <w:b/>
                <w:bCs/>
                <w:rtl/>
                <w:lang w:bidi="ar-IQ"/>
              </w:rPr>
            </w:pPr>
          </w:p>
        </w:tc>
        <w:tc>
          <w:tcPr>
            <w:tcW w:w="1141" w:type="dxa"/>
            <w:vMerge/>
            <w:shd w:val="clear" w:color="auto" w:fill="auto"/>
          </w:tcPr>
          <w:p w:rsidR="00D459C3" w:rsidRPr="008436AE" w:rsidRDefault="00D459C3" w:rsidP="00F302C7">
            <w:pPr>
              <w:spacing w:after="0" w:line="240" w:lineRule="auto"/>
              <w:jc w:val="both"/>
              <w:rPr>
                <w:rFonts w:ascii="Times New Roman" w:eastAsia="Times New Roman" w:hAnsi="Times New Roman" w:cs="Times New Roman"/>
                <w:b/>
                <w:bCs/>
                <w:rtl/>
                <w:lang w:bidi="ar-IQ"/>
              </w:rPr>
            </w:pPr>
          </w:p>
        </w:tc>
        <w:tc>
          <w:tcPr>
            <w:tcW w:w="827" w:type="dxa"/>
            <w:vMerge/>
            <w:shd w:val="clear" w:color="auto" w:fill="auto"/>
          </w:tcPr>
          <w:p w:rsidR="00D459C3" w:rsidRPr="008436AE" w:rsidRDefault="00D459C3" w:rsidP="00F302C7">
            <w:pPr>
              <w:spacing w:after="0" w:line="240" w:lineRule="auto"/>
              <w:jc w:val="both"/>
              <w:rPr>
                <w:rFonts w:ascii="Times New Roman" w:eastAsia="Times New Roman" w:hAnsi="Times New Roman" w:cs="Times New Roman"/>
                <w:b/>
                <w:bCs/>
                <w:rtl/>
                <w:lang w:bidi="ar-IQ"/>
              </w:rPr>
            </w:pPr>
          </w:p>
        </w:tc>
        <w:tc>
          <w:tcPr>
            <w:tcW w:w="986" w:type="dxa"/>
            <w:shd w:val="clear" w:color="auto" w:fill="808080"/>
          </w:tcPr>
          <w:p w:rsidR="00D459C3" w:rsidRPr="008436AE" w:rsidRDefault="00D459C3" w:rsidP="00F302C7">
            <w:pPr>
              <w:spacing w:after="0" w:line="240" w:lineRule="auto"/>
              <w:jc w:val="both"/>
              <w:rPr>
                <w:rFonts w:ascii="Times New Roman" w:eastAsia="Times New Roman" w:hAnsi="Times New Roman" w:cs="Times New Roman"/>
                <w:b/>
                <w:bCs/>
                <w:rtl/>
                <w:lang w:bidi="ar-IQ"/>
              </w:rPr>
            </w:pPr>
          </w:p>
          <w:p w:rsidR="00D459C3" w:rsidRPr="008436AE" w:rsidRDefault="00D459C3" w:rsidP="00F302C7">
            <w:pPr>
              <w:spacing w:after="0" w:line="240" w:lineRule="auto"/>
              <w:jc w:val="both"/>
              <w:rPr>
                <w:rFonts w:ascii="Times New Roman" w:eastAsia="Times New Roman" w:hAnsi="Times New Roman" w:cs="Times New Roman"/>
                <w:b/>
                <w:bCs/>
                <w:lang w:bidi="ar-IQ"/>
              </w:rPr>
            </w:pPr>
            <w:r w:rsidRPr="008436AE">
              <w:rPr>
                <w:rFonts w:ascii="Times New Roman" w:eastAsia="Times New Roman" w:hAnsi="Times New Roman" w:cs="Times New Roman" w:hint="cs"/>
                <w:b/>
                <w:bCs/>
                <w:rtl/>
                <w:lang w:bidi="ar-IQ"/>
              </w:rPr>
              <w:t xml:space="preserve">  س</w:t>
            </w:r>
          </w:p>
        </w:tc>
        <w:tc>
          <w:tcPr>
            <w:tcW w:w="706" w:type="dxa"/>
            <w:shd w:val="clear" w:color="auto" w:fill="808080"/>
          </w:tcPr>
          <w:p w:rsidR="00D459C3" w:rsidRPr="008436AE" w:rsidRDefault="00D459C3" w:rsidP="00F302C7">
            <w:pPr>
              <w:spacing w:after="0" w:line="240" w:lineRule="auto"/>
              <w:jc w:val="both"/>
              <w:rPr>
                <w:rFonts w:ascii="Times New Roman" w:eastAsia="Times New Roman" w:hAnsi="Times New Roman" w:cs="Times New Roman"/>
                <w:b/>
                <w:bCs/>
                <w:rtl/>
                <w:lang w:bidi="ar-IQ"/>
              </w:rPr>
            </w:pPr>
          </w:p>
          <w:p w:rsidR="00D459C3" w:rsidRPr="008436AE" w:rsidRDefault="00D459C3" w:rsidP="00F302C7">
            <w:pPr>
              <w:spacing w:after="0" w:line="240" w:lineRule="auto"/>
              <w:jc w:val="both"/>
              <w:rPr>
                <w:rFonts w:ascii="Times New Roman" w:eastAsia="Times New Roman" w:hAnsi="Times New Roman" w:cs="Times New Roman"/>
                <w:b/>
                <w:bCs/>
                <w:lang w:bidi="ar-IQ"/>
              </w:rPr>
            </w:pPr>
            <w:r w:rsidRPr="008436AE">
              <w:rPr>
                <w:rFonts w:ascii="Times New Roman" w:eastAsia="Times New Roman" w:hAnsi="Times New Roman" w:cs="Times New Roman" w:hint="cs"/>
                <w:b/>
                <w:bCs/>
                <w:rtl/>
                <w:lang w:bidi="ar-IQ"/>
              </w:rPr>
              <w:t xml:space="preserve">  ع</w:t>
            </w:r>
          </w:p>
        </w:tc>
        <w:tc>
          <w:tcPr>
            <w:tcW w:w="986" w:type="dxa"/>
            <w:shd w:val="clear" w:color="auto" w:fill="808080"/>
          </w:tcPr>
          <w:p w:rsidR="00D459C3" w:rsidRPr="008436AE" w:rsidRDefault="00D459C3" w:rsidP="00F302C7">
            <w:pPr>
              <w:spacing w:after="0" w:line="240" w:lineRule="auto"/>
              <w:jc w:val="both"/>
              <w:rPr>
                <w:rFonts w:ascii="Times New Roman" w:eastAsia="Times New Roman" w:hAnsi="Times New Roman" w:cs="Times New Roman"/>
                <w:b/>
                <w:bCs/>
                <w:rtl/>
                <w:lang w:bidi="ar-IQ"/>
              </w:rPr>
            </w:pPr>
          </w:p>
          <w:p w:rsidR="00D459C3" w:rsidRPr="008436AE" w:rsidRDefault="00D459C3" w:rsidP="00F302C7">
            <w:pPr>
              <w:spacing w:after="0" w:line="240" w:lineRule="auto"/>
              <w:jc w:val="both"/>
              <w:rPr>
                <w:rFonts w:ascii="Times New Roman" w:eastAsia="Times New Roman" w:hAnsi="Times New Roman" w:cs="Times New Roman"/>
                <w:b/>
                <w:bCs/>
                <w:lang w:bidi="ar-IQ"/>
              </w:rPr>
            </w:pPr>
            <w:r w:rsidRPr="008436AE">
              <w:rPr>
                <w:rFonts w:ascii="Times New Roman" w:eastAsia="Times New Roman" w:hAnsi="Times New Roman" w:cs="Times New Roman" w:hint="cs"/>
                <w:b/>
                <w:bCs/>
                <w:rtl/>
                <w:lang w:bidi="ar-IQ"/>
              </w:rPr>
              <w:t xml:space="preserve">  س</w:t>
            </w:r>
          </w:p>
        </w:tc>
        <w:tc>
          <w:tcPr>
            <w:tcW w:w="846" w:type="dxa"/>
            <w:shd w:val="clear" w:color="auto" w:fill="808080"/>
          </w:tcPr>
          <w:p w:rsidR="00D459C3" w:rsidRPr="008436AE" w:rsidRDefault="00D459C3" w:rsidP="00F302C7">
            <w:pPr>
              <w:spacing w:after="0" w:line="240" w:lineRule="auto"/>
              <w:jc w:val="both"/>
              <w:rPr>
                <w:rFonts w:ascii="Times New Roman" w:eastAsia="Times New Roman" w:hAnsi="Times New Roman" w:cs="Times New Roman"/>
                <w:b/>
                <w:bCs/>
                <w:rtl/>
                <w:lang w:bidi="ar-IQ"/>
              </w:rPr>
            </w:pPr>
          </w:p>
          <w:p w:rsidR="00D459C3" w:rsidRPr="008436AE" w:rsidRDefault="00D459C3" w:rsidP="00F302C7">
            <w:pPr>
              <w:spacing w:after="0" w:line="240" w:lineRule="auto"/>
              <w:jc w:val="both"/>
              <w:rPr>
                <w:rFonts w:ascii="Times New Roman" w:eastAsia="Times New Roman" w:hAnsi="Times New Roman" w:cs="Times New Roman"/>
                <w:b/>
                <w:bCs/>
                <w:lang w:bidi="ar-IQ"/>
              </w:rPr>
            </w:pPr>
            <w:r w:rsidRPr="008436AE">
              <w:rPr>
                <w:rFonts w:ascii="Times New Roman" w:eastAsia="Times New Roman" w:hAnsi="Times New Roman" w:cs="Times New Roman" w:hint="cs"/>
                <w:b/>
                <w:bCs/>
                <w:rtl/>
                <w:lang w:bidi="ar-IQ"/>
              </w:rPr>
              <w:t xml:space="preserve">  ع</w:t>
            </w:r>
          </w:p>
        </w:tc>
        <w:tc>
          <w:tcPr>
            <w:tcW w:w="1095" w:type="dxa"/>
            <w:vMerge/>
            <w:shd w:val="clear" w:color="auto" w:fill="auto"/>
          </w:tcPr>
          <w:p w:rsidR="00D459C3" w:rsidRPr="008436AE" w:rsidRDefault="00D459C3" w:rsidP="00F302C7">
            <w:pPr>
              <w:spacing w:after="0" w:line="240" w:lineRule="auto"/>
              <w:jc w:val="both"/>
              <w:rPr>
                <w:rFonts w:ascii="Times New Roman" w:eastAsia="Times New Roman" w:hAnsi="Times New Roman" w:cs="Times New Roman"/>
                <w:b/>
                <w:bCs/>
                <w:lang w:bidi="ar-IQ"/>
              </w:rPr>
            </w:pPr>
          </w:p>
        </w:tc>
        <w:tc>
          <w:tcPr>
            <w:tcW w:w="1100" w:type="dxa"/>
            <w:vMerge/>
            <w:shd w:val="clear" w:color="auto" w:fill="auto"/>
          </w:tcPr>
          <w:p w:rsidR="00D459C3" w:rsidRPr="008436AE" w:rsidRDefault="00D459C3" w:rsidP="00F302C7">
            <w:pPr>
              <w:spacing w:after="0" w:line="240" w:lineRule="auto"/>
              <w:jc w:val="both"/>
              <w:rPr>
                <w:rFonts w:ascii="Times New Roman" w:eastAsia="Times New Roman" w:hAnsi="Times New Roman" w:cs="Times New Roman"/>
                <w:b/>
                <w:bCs/>
                <w:rtl/>
                <w:lang w:bidi="ar-IQ"/>
              </w:rPr>
            </w:pPr>
          </w:p>
        </w:tc>
      </w:tr>
      <w:tr w:rsidR="00D459C3" w:rsidRPr="008436AE" w:rsidTr="00B03058">
        <w:trPr>
          <w:trHeight w:val="306"/>
        </w:trPr>
        <w:tc>
          <w:tcPr>
            <w:tcW w:w="398" w:type="dxa"/>
            <w:shd w:val="clear" w:color="auto" w:fill="auto"/>
          </w:tcPr>
          <w:p w:rsidR="00D459C3" w:rsidRPr="008436AE" w:rsidRDefault="00D459C3" w:rsidP="00F302C7">
            <w:pPr>
              <w:spacing w:after="0" w:line="240" w:lineRule="auto"/>
              <w:jc w:val="both"/>
              <w:rPr>
                <w:rFonts w:ascii="Times New Roman" w:eastAsia="Times New Roman" w:hAnsi="Times New Roman" w:cs="Times New Roman"/>
                <w:b/>
                <w:bCs/>
                <w:rtl/>
                <w:lang w:bidi="ar-IQ"/>
              </w:rPr>
            </w:pPr>
            <w:r w:rsidRPr="008436AE">
              <w:rPr>
                <w:rFonts w:ascii="Times New Roman" w:eastAsia="Times New Roman" w:hAnsi="Times New Roman" w:cs="Times New Roman" w:hint="cs"/>
                <w:b/>
                <w:bCs/>
                <w:rtl/>
                <w:lang w:bidi="ar-IQ"/>
              </w:rPr>
              <w:t>1</w:t>
            </w:r>
          </w:p>
        </w:tc>
        <w:tc>
          <w:tcPr>
            <w:tcW w:w="1141" w:type="dxa"/>
            <w:shd w:val="clear" w:color="auto" w:fill="auto"/>
          </w:tcPr>
          <w:p w:rsidR="00D459C3" w:rsidRPr="008436AE" w:rsidRDefault="00D459C3" w:rsidP="00F302C7">
            <w:pPr>
              <w:spacing w:after="0" w:line="240" w:lineRule="auto"/>
              <w:jc w:val="both"/>
              <w:rPr>
                <w:rFonts w:ascii="Times New Roman" w:eastAsia="Times New Roman" w:hAnsi="Times New Roman" w:cs="Times New Roman"/>
                <w:b/>
                <w:bCs/>
                <w:rtl/>
                <w:lang w:bidi="ar-IQ"/>
              </w:rPr>
            </w:pPr>
            <w:r w:rsidRPr="008436AE">
              <w:rPr>
                <w:rFonts w:ascii="Times New Roman" w:eastAsia="Times New Roman" w:hAnsi="Times New Roman" w:cs="Times New Roman" w:hint="cs"/>
                <w:b/>
                <w:bCs/>
                <w:rtl/>
                <w:lang w:bidi="ar-IQ"/>
              </w:rPr>
              <w:t xml:space="preserve">القدرة الانفجارية </w:t>
            </w:r>
          </w:p>
          <w:p w:rsidR="00D459C3" w:rsidRPr="008436AE" w:rsidRDefault="00D459C3" w:rsidP="00F302C7">
            <w:pPr>
              <w:spacing w:after="0" w:line="240" w:lineRule="auto"/>
              <w:jc w:val="both"/>
              <w:rPr>
                <w:rFonts w:ascii="Times New Roman" w:eastAsia="Times New Roman" w:hAnsi="Times New Roman" w:cs="Times New Roman"/>
                <w:b/>
                <w:bCs/>
                <w:rtl/>
                <w:lang w:bidi="ar-IQ"/>
              </w:rPr>
            </w:pPr>
            <w:r w:rsidRPr="008436AE">
              <w:rPr>
                <w:rFonts w:ascii="Times New Roman" w:eastAsia="Times New Roman" w:hAnsi="Times New Roman" w:cs="Times New Roman" w:hint="cs"/>
                <w:b/>
                <w:bCs/>
                <w:rtl/>
                <w:lang w:bidi="ar-IQ"/>
              </w:rPr>
              <w:t>للرجلين</w:t>
            </w:r>
          </w:p>
        </w:tc>
        <w:tc>
          <w:tcPr>
            <w:tcW w:w="827" w:type="dxa"/>
            <w:shd w:val="clear" w:color="auto" w:fill="auto"/>
          </w:tcPr>
          <w:p w:rsidR="00D459C3" w:rsidRPr="008436AE" w:rsidRDefault="00D459C3" w:rsidP="00F302C7">
            <w:pPr>
              <w:spacing w:after="0" w:line="240" w:lineRule="auto"/>
              <w:jc w:val="both"/>
              <w:rPr>
                <w:rFonts w:ascii="Times New Roman" w:eastAsia="Times New Roman" w:hAnsi="Times New Roman" w:cs="Times New Roman"/>
                <w:b/>
                <w:bCs/>
                <w:rtl/>
                <w:lang w:bidi="ar-IQ"/>
              </w:rPr>
            </w:pPr>
          </w:p>
          <w:p w:rsidR="00D459C3" w:rsidRPr="008436AE" w:rsidRDefault="00316613" w:rsidP="00F302C7">
            <w:pPr>
              <w:spacing w:after="0" w:line="240" w:lineRule="auto"/>
              <w:jc w:val="both"/>
              <w:rPr>
                <w:rFonts w:ascii="Times New Roman" w:eastAsia="Times New Roman" w:hAnsi="Times New Roman" w:cs="Times New Roman"/>
                <w:b/>
                <w:bCs/>
                <w:rtl/>
                <w:lang w:bidi="ar-IQ"/>
              </w:rPr>
            </w:pPr>
            <w:r>
              <w:rPr>
                <w:rFonts w:ascii="Times New Roman" w:eastAsia="Times New Roman" w:hAnsi="Times New Roman" w:cs="Times New Roman" w:hint="cs"/>
                <w:b/>
                <w:bCs/>
                <w:rtl/>
                <w:lang w:bidi="ar-IQ"/>
              </w:rPr>
              <w:t xml:space="preserve"> واط</w:t>
            </w:r>
          </w:p>
        </w:tc>
        <w:tc>
          <w:tcPr>
            <w:tcW w:w="986" w:type="dxa"/>
            <w:shd w:val="clear" w:color="auto" w:fill="auto"/>
          </w:tcPr>
          <w:p w:rsidR="00D459C3" w:rsidRPr="008436AE" w:rsidRDefault="00D459C3" w:rsidP="00F302C7">
            <w:pPr>
              <w:spacing w:after="0" w:line="240" w:lineRule="auto"/>
              <w:jc w:val="both"/>
              <w:rPr>
                <w:rFonts w:ascii="Times New Roman" w:eastAsia="Times New Roman" w:hAnsi="Times New Roman" w:cs="Times New Roman"/>
                <w:b/>
                <w:bCs/>
                <w:rtl/>
                <w:lang w:bidi="ar-IQ"/>
              </w:rPr>
            </w:pPr>
          </w:p>
          <w:p w:rsidR="00D459C3" w:rsidRPr="008436AE" w:rsidRDefault="009B1A3F" w:rsidP="00F302C7">
            <w:pPr>
              <w:spacing w:after="0" w:line="240" w:lineRule="auto"/>
              <w:jc w:val="both"/>
              <w:rPr>
                <w:rFonts w:ascii="Times New Roman" w:eastAsia="Times New Roman" w:hAnsi="Times New Roman" w:cs="Times New Roman"/>
                <w:b/>
                <w:bCs/>
                <w:lang w:bidi="ar-IQ"/>
              </w:rPr>
            </w:pPr>
            <w:r>
              <w:rPr>
                <w:rFonts w:ascii="Times New Roman" w:eastAsia="Times New Roman" w:hAnsi="Times New Roman" w:cs="Times New Roman"/>
                <w:b/>
                <w:bCs/>
                <w:lang w:bidi="ar-IQ"/>
              </w:rPr>
              <w:t>721.9</w:t>
            </w:r>
          </w:p>
        </w:tc>
        <w:tc>
          <w:tcPr>
            <w:tcW w:w="706" w:type="dxa"/>
            <w:shd w:val="clear" w:color="auto" w:fill="auto"/>
          </w:tcPr>
          <w:p w:rsidR="00D459C3" w:rsidRPr="008436AE" w:rsidRDefault="00D459C3" w:rsidP="00F302C7">
            <w:pPr>
              <w:spacing w:after="0" w:line="240" w:lineRule="auto"/>
              <w:jc w:val="both"/>
              <w:rPr>
                <w:rFonts w:ascii="Times New Roman" w:eastAsia="Times New Roman" w:hAnsi="Times New Roman" w:cs="Times New Roman"/>
                <w:b/>
                <w:bCs/>
                <w:lang w:bidi="ar-IQ"/>
              </w:rPr>
            </w:pPr>
          </w:p>
          <w:p w:rsidR="00D459C3" w:rsidRPr="008436AE" w:rsidRDefault="0009407F" w:rsidP="00F302C7">
            <w:pPr>
              <w:spacing w:after="0" w:line="240" w:lineRule="auto"/>
              <w:jc w:val="both"/>
              <w:rPr>
                <w:rFonts w:ascii="Times New Roman" w:eastAsia="Times New Roman" w:hAnsi="Times New Roman" w:cs="Times New Roman"/>
                <w:b/>
                <w:bCs/>
                <w:lang w:bidi="ar-IQ"/>
              </w:rPr>
            </w:pPr>
            <w:r>
              <w:rPr>
                <w:rFonts w:ascii="Times New Roman" w:eastAsia="Times New Roman" w:hAnsi="Times New Roman" w:cs="Times New Roman"/>
                <w:b/>
                <w:bCs/>
                <w:lang w:bidi="ar-IQ"/>
              </w:rPr>
              <w:t>21.61</w:t>
            </w:r>
          </w:p>
        </w:tc>
        <w:tc>
          <w:tcPr>
            <w:tcW w:w="986" w:type="dxa"/>
            <w:shd w:val="clear" w:color="auto" w:fill="auto"/>
          </w:tcPr>
          <w:p w:rsidR="00D459C3" w:rsidRPr="008436AE" w:rsidRDefault="00D459C3" w:rsidP="00F302C7">
            <w:pPr>
              <w:spacing w:after="0" w:line="240" w:lineRule="auto"/>
              <w:jc w:val="both"/>
              <w:rPr>
                <w:rFonts w:ascii="Times New Roman" w:eastAsia="Times New Roman" w:hAnsi="Times New Roman" w:cs="Times New Roman"/>
                <w:b/>
                <w:bCs/>
                <w:rtl/>
                <w:lang w:bidi="ar-IQ"/>
              </w:rPr>
            </w:pPr>
          </w:p>
          <w:p w:rsidR="00D459C3" w:rsidRPr="008436AE" w:rsidRDefault="0009407F" w:rsidP="00F302C7">
            <w:pPr>
              <w:spacing w:after="0" w:line="240" w:lineRule="auto"/>
              <w:jc w:val="both"/>
              <w:rPr>
                <w:rFonts w:ascii="Times New Roman" w:eastAsia="Times New Roman" w:hAnsi="Times New Roman" w:cs="Times New Roman"/>
                <w:b/>
                <w:bCs/>
                <w:lang w:bidi="ar-IQ"/>
              </w:rPr>
            </w:pPr>
            <w:r>
              <w:rPr>
                <w:rFonts w:ascii="Times New Roman" w:eastAsia="Times New Roman" w:hAnsi="Times New Roman" w:cs="Times New Roman"/>
                <w:b/>
                <w:bCs/>
                <w:lang w:bidi="ar-IQ"/>
              </w:rPr>
              <w:t>782</w:t>
            </w:r>
          </w:p>
        </w:tc>
        <w:tc>
          <w:tcPr>
            <w:tcW w:w="846" w:type="dxa"/>
            <w:shd w:val="clear" w:color="auto" w:fill="auto"/>
          </w:tcPr>
          <w:p w:rsidR="00D459C3" w:rsidRPr="008436AE" w:rsidRDefault="00D459C3" w:rsidP="00F302C7">
            <w:pPr>
              <w:spacing w:after="0" w:line="240" w:lineRule="auto"/>
              <w:jc w:val="both"/>
              <w:rPr>
                <w:rFonts w:ascii="Times New Roman" w:eastAsia="Times New Roman" w:hAnsi="Times New Roman" w:cs="Times New Roman"/>
                <w:b/>
                <w:bCs/>
                <w:rtl/>
                <w:lang w:bidi="ar-IQ"/>
              </w:rPr>
            </w:pPr>
          </w:p>
          <w:p w:rsidR="00D459C3" w:rsidRPr="008436AE" w:rsidRDefault="0009407F" w:rsidP="00F302C7">
            <w:pPr>
              <w:spacing w:after="0" w:line="240" w:lineRule="auto"/>
              <w:jc w:val="both"/>
              <w:rPr>
                <w:rFonts w:ascii="Times New Roman" w:eastAsia="Times New Roman" w:hAnsi="Times New Roman" w:cs="Times New Roman"/>
                <w:b/>
                <w:bCs/>
                <w:lang w:bidi="ar-IQ"/>
              </w:rPr>
            </w:pPr>
            <w:r>
              <w:rPr>
                <w:rFonts w:ascii="Times New Roman" w:eastAsia="Times New Roman" w:hAnsi="Times New Roman" w:cs="Times New Roman"/>
                <w:b/>
                <w:bCs/>
                <w:lang w:bidi="ar-IQ"/>
              </w:rPr>
              <w:t>21.5</w:t>
            </w:r>
          </w:p>
        </w:tc>
        <w:tc>
          <w:tcPr>
            <w:tcW w:w="1095" w:type="dxa"/>
            <w:shd w:val="clear" w:color="auto" w:fill="auto"/>
          </w:tcPr>
          <w:p w:rsidR="00D459C3" w:rsidRPr="008436AE" w:rsidRDefault="00D459C3" w:rsidP="00F302C7">
            <w:pPr>
              <w:spacing w:after="0" w:line="240" w:lineRule="auto"/>
              <w:jc w:val="both"/>
              <w:rPr>
                <w:rFonts w:ascii="Times New Roman" w:eastAsia="Times New Roman" w:hAnsi="Times New Roman" w:cs="Times New Roman"/>
                <w:b/>
                <w:bCs/>
                <w:rtl/>
                <w:lang w:bidi="ar-IQ"/>
              </w:rPr>
            </w:pPr>
          </w:p>
          <w:p w:rsidR="00D459C3" w:rsidRPr="008436AE" w:rsidRDefault="0009407F" w:rsidP="00F302C7">
            <w:pPr>
              <w:spacing w:after="0" w:line="240" w:lineRule="auto"/>
              <w:jc w:val="both"/>
              <w:rPr>
                <w:rFonts w:ascii="Times New Roman" w:eastAsia="Times New Roman" w:hAnsi="Times New Roman" w:cs="Times New Roman"/>
                <w:b/>
                <w:bCs/>
                <w:lang w:bidi="ar-IQ"/>
              </w:rPr>
            </w:pPr>
            <w:r>
              <w:rPr>
                <w:rFonts w:ascii="Times New Roman" w:eastAsia="Times New Roman" w:hAnsi="Times New Roman" w:cs="Times New Roman"/>
                <w:b/>
                <w:bCs/>
                <w:lang w:bidi="ar-IQ"/>
              </w:rPr>
              <w:t>10.5</w:t>
            </w:r>
          </w:p>
        </w:tc>
        <w:tc>
          <w:tcPr>
            <w:tcW w:w="1100" w:type="dxa"/>
            <w:shd w:val="clear" w:color="auto" w:fill="auto"/>
          </w:tcPr>
          <w:p w:rsidR="00D459C3" w:rsidRPr="008436AE" w:rsidRDefault="00D459C3" w:rsidP="00F302C7">
            <w:pPr>
              <w:spacing w:after="0" w:line="240" w:lineRule="auto"/>
              <w:jc w:val="both"/>
              <w:rPr>
                <w:rFonts w:ascii="Times New Roman" w:eastAsia="Times New Roman" w:hAnsi="Times New Roman" w:cs="Times New Roman"/>
                <w:b/>
                <w:bCs/>
                <w:rtl/>
                <w:lang w:bidi="ar-IQ"/>
              </w:rPr>
            </w:pPr>
          </w:p>
          <w:p w:rsidR="00D459C3" w:rsidRPr="008436AE" w:rsidRDefault="00D459C3" w:rsidP="00F302C7">
            <w:pPr>
              <w:spacing w:after="0" w:line="240" w:lineRule="auto"/>
              <w:jc w:val="both"/>
              <w:rPr>
                <w:rFonts w:ascii="Times New Roman" w:eastAsia="Times New Roman" w:hAnsi="Times New Roman" w:cs="Times New Roman"/>
                <w:b/>
                <w:bCs/>
                <w:rtl/>
                <w:lang w:bidi="ar-IQ"/>
              </w:rPr>
            </w:pPr>
            <w:r w:rsidRPr="008436AE">
              <w:rPr>
                <w:rFonts w:ascii="Times New Roman" w:eastAsia="Times New Roman" w:hAnsi="Times New Roman" w:cs="Times New Roman" w:hint="cs"/>
                <w:b/>
                <w:bCs/>
                <w:rtl/>
                <w:lang w:bidi="ar-IQ"/>
              </w:rPr>
              <w:t>معنوي</w:t>
            </w:r>
          </w:p>
        </w:tc>
      </w:tr>
      <w:tr w:rsidR="00D459C3" w:rsidRPr="008436AE" w:rsidTr="00B03058">
        <w:trPr>
          <w:trHeight w:val="208"/>
        </w:trPr>
        <w:tc>
          <w:tcPr>
            <w:tcW w:w="398" w:type="dxa"/>
            <w:shd w:val="clear" w:color="auto" w:fill="auto"/>
          </w:tcPr>
          <w:p w:rsidR="00D459C3" w:rsidRPr="008436AE" w:rsidRDefault="00D459C3" w:rsidP="00F302C7">
            <w:pPr>
              <w:spacing w:after="0" w:line="240" w:lineRule="auto"/>
              <w:jc w:val="both"/>
              <w:rPr>
                <w:rFonts w:ascii="Times New Roman" w:eastAsia="Times New Roman" w:hAnsi="Times New Roman" w:cs="Times New Roman"/>
                <w:b/>
                <w:bCs/>
                <w:rtl/>
                <w:lang w:bidi="ar-IQ"/>
              </w:rPr>
            </w:pPr>
          </w:p>
          <w:p w:rsidR="00D459C3" w:rsidRPr="008436AE" w:rsidRDefault="00D459C3" w:rsidP="00F302C7">
            <w:pPr>
              <w:spacing w:after="0" w:line="240" w:lineRule="auto"/>
              <w:jc w:val="both"/>
              <w:rPr>
                <w:rFonts w:ascii="Times New Roman" w:eastAsia="Times New Roman" w:hAnsi="Times New Roman" w:cs="Times New Roman"/>
                <w:b/>
                <w:bCs/>
                <w:rtl/>
                <w:lang w:bidi="ar-IQ"/>
              </w:rPr>
            </w:pPr>
            <w:r w:rsidRPr="008436AE">
              <w:rPr>
                <w:rFonts w:ascii="Times New Roman" w:eastAsia="Times New Roman" w:hAnsi="Times New Roman" w:cs="Times New Roman" w:hint="cs"/>
                <w:b/>
                <w:bCs/>
                <w:rtl/>
                <w:lang w:bidi="ar-IQ"/>
              </w:rPr>
              <w:t>2</w:t>
            </w:r>
          </w:p>
        </w:tc>
        <w:tc>
          <w:tcPr>
            <w:tcW w:w="1141" w:type="dxa"/>
            <w:shd w:val="clear" w:color="auto" w:fill="auto"/>
          </w:tcPr>
          <w:p w:rsidR="00D459C3" w:rsidRPr="008436AE" w:rsidRDefault="00D459C3" w:rsidP="00F302C7">
            <w:pPr>
              <w:spacing w:after="0" w:line="240" w:lineRule="auto"/>
              <w:jc w:val="both"/>
              <w:rPr>
                <w:rFonts w:ascii="Times New Roman" w:eastAsia="Times New Roman" w:hAnsi="Times New Roman" w:cs="Times New Roman"/>
                <w:b/>
                <w:bCs/>
                <w:rtl/>
                <w:lang w:bidi="ar-IQ"/>
              </w:rPr>
            </w:pPr>
          </w:p>
          <w:p w:rsidR="00D459C3" w:rsidRPr="008436AE" w:rsidRDefault="00D459C3" w:rsidP="00F302C7">
            <w:pPr>
              <w:spacing w:after="0" w:line="240" w:lineRule="auto"/>
              <w:jc w:val="both"/>
              <w:rPr>
                <w:rFonts w:ascii="Times New Roman" w:eastAsia="Times New Roman" w:hAnsi="Times New Roman" w:cs="Times New Roman"/>
                <w:b/>
                <w:bCs/>
                <w:rtl/>
                <w:lang w:bidi="ar-IQ"/>
              </w:rPr>
            </w:pPr>
            <w:r w:rsidRPr="008436AE">
              <w:rPr>
                <w:rFonts w:ascii="Times New Roman" w:eastAsia="Times New Roman" w:hAnsi="Times New Roman" w:cs="Times New Roman" w:hint="cs"/>
                <w:b/>
                <w:bCs/>
                <w:rtl/>
                <w:lang w:bidi="ar-IQ"/>
              </w:rPr>
              <w:t xml:space="preserve">القوة المميزة بالسرعة </w:t>
            </w:r>
          </w:p>
          <w:p w:rsidR="00D459C3" w:rsidRPr="008436AE" w:rsidRDefault="00D459C3" w:rsidP="00F302C7">
            <w:pPr>
              <w:spacing w:after="0" w:line="240" w:lineRule="auto"/>
              <w:jc w:val="both"/>
              <w:rPr>
                <w:rFonts w:ascii="Times New Roman" w:eastAsia="Times New Roman" w:hAnsi="Times New Roman" w:cs="Times New Roman"/>
                <w:b/>
                <w:bCs/>
                <w:rtl/>
                <w:lang w:bidi="ar-IQ"/>
              </w:rPr>
            </w:pPr>
            <w:proofErr w:type="spellStart"/>
            <w:r w:rsidRPr="008436AE">
              <w:rPr>
                <w:rFonts w:ascii="Times New Roman" w:eastAsia="Times New Roman" w:hAnsi="Times New Roman" w:cs="Times New Roman" w:hint="cs"/>
                <w:b/>
                <w:bCs/>
                <w:rtl/>
                <w:lang w:bidi="ar-IQ"/>
              </w:rPr>
              <w:t>لللرجلين</w:t>
            </w:r>
            <w:proofErr w:type="spellEnd"/>
          </w:p>
        </w:tc>
        <w:tc>
          <w:tcPr>
            <w:tcW w:w="827" w:type="dxa"/>
            <w:shd w:val="clear" w:color="auto" w:fill="auto"/>
          </w:tcPr>
          <w:p w:rsidR="00D459C3" w:rsidRPr="008436AE" w:rsidRDefault="00D459C3" w:rsidP="00F302C7">
            <w:pPr>
              <w:bidi w:val="0"/>
              <w:spacing w:after="0" w:line="240" w:lineRule="auto"/>
              <w:jc w:val="both"/>
              <w:rPr>
                <w:rFonts w:ascii="Times New Roman" w:eastAsia="Times New Roman" w:hAnsi="Times New Roman" w:cs="Times New Roman"/>
                <w:b/>
                <w:bCs/>
                <w:rtl/>
                <w:lang w:bidi="ar-IQ"/>
              </w:rPr>
            </w:pPr>
          </w:p>
          <w:p w:rsidR="00D459C3" w:rsidRPr="008436AE" w:rsidRDefault="00D459C3" w:rsidP="00F302C7">
            <w:pPr>
              <w:spacing w:after="0" w:line="240" w:lineRule="auto"/>
              <w:jc w:val="both"/>
              <w:rPr>
                <w:rFonts w:ascii="Times New Roman" w:eastAsia="Times New Roman" w:hAnsi="Times New Roman" w:cs="Times New Roman"/>
                <w:b/>
                <w:bCs/>
                <w:rtl/>
                <w:lang w:bidi="ar-IQ"/>
              </w:rPr>
            </w:pPr>
            <w:r w:rsidRPr="008436AE">
              <w:rPr>
                <w:rFonts w:ascii="Times New Roman" w:eastAsia="Times New Roman" w:hAnsi="Times New Roman" w:cs="Times New Roman" w:hint="cs"/>
                <w:b/>
                <w:bCs/>
                <w:rtl/>
                <w:lang w:bidi="ar-IQ"/>
              </w:rPr>
              <w:t xml:space="preserve">  </w:t>
            </w:r>
            <w:proofErr w:type="spellStart"/>
            <w:r w:rsidRPr="008436AE">
              <w:rPr>
                <w:rFonts w:ascii="Times New Roman" w:eastAsia="Times New Roman" w:hAnsi="Times New Roman" w:cs="Times New Roman" w:hint="cs"/>
                <w:b/>
                <w:bCs/>
                <w:rtl/>
                <w:lang w:bidi="ar-IQ"/>
              </w:rPr>
              <w:t>ثا</w:t>
            </w:r>
            <w:proofErr w:type="spellEnd"/>
          </w:p>
        </w:tc>
        <w:tc>
          <w:tcPr>
            <w:tcW w:w="986" w:type="dxa"/>
            <w:shd w:val="clear" w:color="auto" w:fill="auto"/>
          </w:tcPr>
          <w:p w:rsidR="00D459C3" w:rsidRPr="008436AE" w:rsidRDefault="00D459C3" w:rsidP="00F302C7">
            <w:pPr>
              <w:spacing w:after="0" w:line="240" w:lineRule="auto"/>
              <w:jc w:val="both"/>
              <w:rPr>
                <w:rFonts w:ascii="Times New Roman" w:eastAsia="Times New Roman" w:hAnsi="Times New Roman" w:cs="Times New Roman"/>
                <w:b/>
                <w:bCs/>
                <w:rtl/>
                <w:lang w:bidi="ar-IQ"/>
              </w:rPr>
            </w:pPr>
          </w:p>
          <w:p w:rsidR="00D459C3" w:rsidRPr="008436AE" w:rsidRDefault="0009407F" w:rsidP="00F302C7">
            <w:pPr>
              <w:spacing w:after="0" w:line="240" w:lineRule="auto"/>
              <w:jc w:val="both"/>
              <w:rPr>
                <w:rFonts w:ascii="Times New Roman" w:eastAsia="Times New Roman" w:hAnsi="Times New Roman" w:cs="Times New Roman"/>
                <w:b/>
                <w:bCs/>
                <w:lang w:bidi="ar-IQ"/>
              </w:rPr>
            </w:pPr>
            <w:r>
              <w:rPr>
                <w:rFonts w:ascii="Times New Roman" w:eastAsia="Times New Roman" w:hAnsi="Times New Roman" w:cs="Times New Roman"/>
                <w:b/>
                <w:bCs/>
                <w:lang w:bidi="ar-IQ"/>
              </w:rPr>
              <w:t>11.47</w:t>
            </w:r>
          </w:p>
        </w:tc>
        <w:tc>
          <w:tcPr>
            <w:tcW w:w="706" w:type="dxa"/>
            <w:shd w:val="clear" w:color="auto" w:fill="auto"/>
          </w:tcPr>
          <w:p w:rsidR="00D459C3" w:rsidRPr="008436AE" w:rsidRDefault="00D459C3" w:rsidP="00F302C7">
            <w:pPr>
              <w:spacing w:after="0" w:line="240" w:lineRule="auto"/>
              <w:jc w:val="both"/>
              <w:rPr>
                <w:rFonts w:ascii="Times New Roman" w:eastAsia="Times New Roman" w:hAnsi="Times New Roman" w:cs="Times New Roman"/>
                <w:b/>
                <w:bCs/>
                <w:rtl/>
                <w:lang w:bidi="ar-IQ"/>
              </w:rPr>
            </w:pPr>
          </w:p>
          <w:p w:rsidR="00D459C3" w:rsidRPr="008436AE" w:rsidRDefault="0009407F" w:rsidP="00F302C7">
            <w:pPr>
              <w:spacing w:after="0" w:line="240" w:lineRule="auto"/>
              <w:jc w:val="both"/>
              <w:rPr>
                <w:rFonts w:ascii="Times New Roman" w:eastAsia="Times New Roman" w:hAnsi="Times New Roman" w:cs="Times New Roman"/>
                <w:b/>
                <w:bCs/>
                <w:lang w:bidi="ar-IQ"/>
              </w:rPr>
            </w:pPr>
            <w:r>
              <w:rPr>
                <w:rFonts w:ascii="Times New Roman" w:eastAsia="Times New Roman" w:hAnsi="Times New Roman" w:cs="Times New Roman"/>
                <w:b/>
                <w:bCs/>
                <w:lang w:bidi="ar-IQ"/>
              </w:rPr>
              <w:t>0.42</w:t>
            </w:r>
          </w:p>
        </w:tc>
        <w:tc>
          <w:tcPr>
            <w:tcW w:w="986" w:type="dxa"/>
            <w:shd w:val="clear" w:color="auto" w:fill="auto"/>
          </w:tcPr>
          <w:p w:rsidR="00D459C3" w:rsidRPr="008436AE" w:rsidRDefault="00D459C3" w:rsidP="00F302C7">
            <w:pPr>
              <w:spacing w:after="0" w:line="240" w:lineRule="auto"/>
              <w:jc w:val="both"/>
              <w:rPr>
                <w:rFonts w:ascii="Times New Roman" w:eastAsia="Times New Roman" w:hAnsi="Times New Roman" w:cs="Times New Roman"/>
                <w:b/>
                <w:bCs/>
                <w:rtl/>
                <w:lang w:bidi="ar-IQ"/>
              </w:rPr>
            </w:pPr>
          </w:p>
          <w:p w:rsidR="00D459C3" w:rsidRPr="008436AE" w:rsidRDefault="0009407F" w:rsidP="00F302C7">
            <w:pPr>
              <w:spacing w:after="0" w:line="240" w:lineRule="auto"/>
              <w:jc w:val="both"/>
              <w:rPr>
                <w:rFonts w:ascii="Times New Roman" w:eastAsia="Times New Roman" w:hAnsi="Times New Roman" w:cs="Times New Roman"/>
                <w:b/>
                <w:bCs/>
                <w:lang w:bidi="ar-IQ"/>
              </w:rPr>
            </w:pPr>
            <w:r>
              <w:rPr>
                <w:rFonts w:ascii="Times New Roman" w:eastAsia="Times New Roman" w:hAnsi="Times New Roman" w:cs="Times New Roman"/>
                <w:b/>
                <w:bCs/>
                <w:lang w:bidi="ar-IQ"/>
              </w:rPr>
              <w:t>9.34</w:t>
            </w:r>
          </w:p>
        </w:tc>
        <w:tc>
          <w:tcPr>
            <w:tcW w:w="846" w:type="dxa"/>
            <w:shd w:val="clear" w:color="auto" w:fill="auto"/>
          </w:tcPr>
          <w:p w:rsidR="00D459C3" w:rsidRPr="008436AE" w:rsidRDefault="00D459C3" w:rsidP="00F302C7">
            <w:pPr>
              <w:spacing w:after="0" w:line="240" w:lineRule="auto"/>
              <w:jc w:val="both"/>
              <w:rPr>
                <w:rFonts w:ascii="Times New Roman" w:eastAsia="Times New Roman" w:hAnsi="Times New Roman" w:cs="Times New Roman"/>
                <w:b/>
                <w:bCs/>
                <w:rtl/>
                <w:lang w:bidi="ar-IQ"/>
              </w:rPr>
            </w:pPr>
          </w:p>
          <w:p w:rsidR="00D459C3" w:rsidRPr="008436AE" w:rsidRDefault="0009407F" w:rsidP="00F302C7">
            <w:pPr>
              <w:spacing w:after="0" w:line="240" w:lineRule="auto"/>
              <w:jc w:val="both"/>
              <w:rPr>
                <w:rFonts w:ascii="Times New Roman" w:eastAsia="Times New Roman" w:hAnsi="Times New Roman" w:cs="Times New Roman"/>
                <w:b/>
                <w:bCs/>
                <w:lang w:bidi="ar-IQ"/>
              </w:rPr>
            </w:pPr>
            <w:r>
              <w:rPr>
                <w:rFonts w:ascii="Times New Roman" w:eastAsia="Times New Roman" w:hAnsi="Times New Roman" w:cs="Times New Roman"/>
                <w:b/>
                <w:bCs/>
                <w:lang w:bidi="ar-IQ"/>
              </w:rPr>
              <w:t>0.36</w:t>
            </w:r>
          </w:p>
        </w:tc>
        <w:tc>
          <w:tcPr>
            <w:tcW w:w="1095" w:type="dxa"/>
            <w:shd w:val="clear" w:color="auto" w:fill="auto"/>
          </w:tcPr>
          <w:p w:rsidR="00D459C3" w:rsidRPr="008436AE" w:rsidRDefault="00D459C3" w:rsidP="00F302C7">
            <w:pPr>
              <w:spacing w:after="0" w:line="240" w:lineRule="auto"/>
              <w:jc w:val="both"/>
              <w:rPr>
                <w:rFonts w:ascii="Times New Roman" w:eastAsia="Times New Roman" w:hAnsi="Times New Roman" w:cs="Times New Roman"/>
                <w:b/>
                <w:bCs/>
                <w:rtl/>
                <w:lang w:bidi="ar-IQ"/>
              </w:rPr>
            </w:pPr>
          </w:p>
          <w:p w:rsidR="00D459C3" w:rsidRPr="008436AE" w:rsidRDefault="0009407F" w:rsidP="00F302C7">
            <w:pPr>
              <w:spacing w:after="0" w:line="240" w:lineRule="auto"/>
              <w:jc w:val="both"/>
              <w:rPr>
                <w:rFonts w:ascii="Times New Roman" w:eastAsia="Times New Roman" w:hAnsi="Times New Roman" w:cs="Times New Roman"/>
                <w:b/>
                <w:bCs/>
                <w:lang w:bidi="ar-IQ"/>
              </w:rPr>
            </w:pPr>
            <w:r>
              <w:rPr>
                <w:rFonts w:ascii="Times New Roman" w:eastAsia="Times New Roman" w:hAnsi="Times New Roman" w:cs="Times New Roman"/>
                <w:b/>
                <w:bCs/>
                <w:lang w:bidi="ar-IQ"/>
              </w:rPr>
              <w:t>17.07</w:t>
            </w:r>
          </w:p>
        </w:tc>
        <w:tc>
          <w:tcPr>
            <w:tcW w:w="1100" w:type="dxa"/>
            <w:shd w:val="clear" w:color="auto" w:fill="auto"/>
          </w:tcPr>
          <w:p w:rsidR="00D459C3" w:rsidRPr="008436AE" w:rsidRDefault="00D459C3" w:rsidP="00F302C7">
            <w:pPr>
              <w:spacing w:after="0" w:line="240" w:lineRule="auto"/>
              <w:jc w:val="both"/>
              <w:rPr>
                <w:rFonts w:ascii="Times New Roman" w:eastAsia="Times New Roman" w:hAnsi="Times New Roman" w:cs="Times New Roman"/>
                <w:b/>
                <w:bCs/>
                <w:rtl/>
                <w:lang w:bidi="ar-IQ"/>
              </w:rPr>
            </w:pPr>
          </w:p>
          <w:p w:rsidR="00D459C3" w:rsidRPr="008436AE" w:rsidRDefault="00D459C3" w:rsidP="00F302C7">
            <w:pPr>
              <w:spacing w:after="0" w:line="240" w:lineRule="auto"/>
              <w:jc w:val="both"/>
              <w:rPr>
                <w:rFonts w:ascii="Times New Roman" w:eastAsia="Times New Roman" w:hAnsi="Times New Roman" w:cs="Times New Roman"/>
                <w:b/>
                <w:bCs/>
                <w:rtl/>
                <w:lang w:bidi="ar-IQ"/>
              </w:rPr>
            </w:pPr>
            <w:r w:rsidRPr="008436AE">
              <w:rPr>
                <w:rFonts w:ascii="Times New Roman" w:eastAsia="Times New Roman" w:hAnsi="Times New Roman" w:cs="Times New Roman" w:hint="cs"/>
                <w:b/>
                <w:bCs/>
                <w:rtl/>
                <w:lang w:bidi="ar-IQ"/>
              </w:rPr>
              <w:t>معنوي</w:t>
            </w:r>
          </w:p>
        </w:tc>
      </w:tr>
      <w:tr w:rsidR="00D459C3" w:rsidRPr="008436AE" w:rsidTr="00B03058">
        <w:trPr>
          <w:trHeight w:val="251"/>
        </w:trPr>
        <w:tc>
          <w:tcPr>
            <w:tcW w:w="398" w:type="dxa"/>
            <w:shd w:val="clear" w:color="auto" w:fill="auto"/>
          </w:tcPr>
          <w:p w:rsidR="00D459C3" w:rsidRPr="008436AE" w:rsidRDefault="00D459C3" w:rsidP="00F302C7">
            <w:pPr>
              <w:spacing w:after="0" w:line="240" w:lineRule="auto"/>
              <w:jc w:val="both"/>
              <w:rPr>
                <w:rFonts w:ascii="Times New Roman" w:eastAsia="Times New Roman" w:hAnsi="Times New Roman" w:cs="Times New Roman"/>
                <w:b/>
                <w:bCs/>
                <w:rtl/>
                <w:lang w:bidi="ar-IQ"/>
              </w:rPr>
            </w:pPr>
          </w:p>
          <w:p w:rsidR="00D459C3" w:rsidRPr="008436AE" w:rsidRDefault="00D459C3" w:rsidP="00F302C7">
            <w:pPr>
              <w:spacing w:after="0" w:line="240" w:lineRule="auto"/>
              <w:jc w:val="both"/>
              <w:rPr>
                <w:rFonts w:ascii="Times New Roman" w:eastAsia="Times New Roman" w:hAnsi="Times New Roman" w:cs="Times New Roman"/>
                <w:b/>
                <w:bCs/>
                <w:rtl/>
                <w:lang w:bidi="ar-IQ"/>
              </w:rPr>
            </w:pPr>
            <w:r w:rsidRPr="008436AE">
              <w:rPr>
                <w:rFonts w:ascii="Times New Roman" w:eastAsia="Times New Roman" w:hAnsi="Times New Roman" w:cs="Times New Roman" w:hint="cs"/>
                <w:b/>
                <w:bCs/>
                <w:rtl/>
                <w:lang w:bidi="ar-IQ"/>
              </w:rPr>
              <w:t>3</w:t>
            </w:r>
          </w:p>
        </w:tc>
        <w:tc>
          <w:tcPr>
            <w:tcW w:w="1141" w:type="dxa"/>
            <w:shd w:val="clear" w:color="auto" w:fill="auto"/>
          </w:tcPr>
          <w:p w:rsidR="00D459C3" w:rsidRPr="008436AE" w:rsidRDefault="00D459C3" w:rsidP="00F302C7">
            <w:pPr>
              <w:spacing w:after="0" w:line="240" w:lineRule="auto"/>
              <w:jc w:val="both"/>
              <w:rPr>
                <w:rFonts w:ascii="Times New Roman" w:eastAsia="Times New Roman" w:hAnsi="Times New Roman" w:cs="Times New Roman"/>
                <w:b/>
                <w:bCs/>
                <w:rtl/>
                <w:lang w:bidi="ar-IQ"/>
              </w:rPr>
            </w:pPr>
          </w:p>
          <w:p w:rsidR="00D459C3" w:rsidRPr="008436AE" w:rsidRDefault="00D459C3" w:rsidP="00F302C7">
            <w:pPr>
              <w:spacing w:after="0" w:line="240" w:lineRule="auto"/>
              <w:jc w:val="both"/>
              <w:rPr>
                <w:rFonts w:ascii="Times New Roman" w:eastAsia="Times New Roman" w:hAnsi="Times New Roman" w:cs="Times New Roman"/>
                <w:b/>
                <w:bCs/>
                <w:rtl/>
                <w:lang w:bidi="ar-IQ"/>
              </w:rPr>
            </w:pPr>
            <w:r w:rsidRPr="008436AE">
              <w:rPr>
                <w:rFonts w:ascii="Times New Roman" w:eastAsia="Times New Roman" w:hAnsi="Times New Roman" w:cs="Times New Roman" w:hint="cs"/>
                <w:b/>
                <w:bCs/>
                <w:rtl/>
                <w:lang w:bidi="ar-IQ"/>
              </w:rPr>
              <w:t>تحمل القوة للرجلين</w:t>
            </w:r>
          </w:p>
        </w:tc>
        <w:tc>
          <w:tcPr>
            <w:tcW w:w="827" w:type="dxa"/>
            <w:shd w:val="clear" w:color="auto" w:fill="auto"/>
          </w:tcPr>
          <w:p w:rsidR="00D459C3" w:rsidRPr="008436AE" w:rsidRDefault="00D459C3" w:rsidP="00F302C7">
            <w:pPr>
              <w:bidi w:val="0"/>
              <w:spacing w:after="0" w:line="240" w:lineRule="auto"/>
              <w:jc w:val="both"/>
              <w:rPr>
                <w:rFonts w:ascii="Times New Roman" w:eastAsia="Times New Roman" w:hAnsi="Times New Roman" w:cs="Times New Roman"/>
                <w:b/>
                <w:bCs/>
                <w:rtl/>
                <w:lang w:bidi="ar-IQ"/>
              </w:rPr>
            </w:pPr>
          </w:p>
          <w:p w:rsidR="00D459C3" w:rsidRPr="008436AE" w:rsidRDefault="00D459C3" w:rsidP="00F302C7">
            <w:pPr>
              <w:spacing w:after="0" w:line="240" w:lineRule="auto"/>
              <w:jc w:val="both"/>
              <w:rPr>
                <w:rFonts w:ascii="Times New Roman" w:eastAsia="Times New Roman" w:hAnsi="Times New Roman" w:cs="Times New Roman"/>
                <w:b/>
                <w:bCs/>
                <w:rtl/>
                <w:lang w:bidi="ar-IQ"/>
              </w:rPr>
            </w:pPr>
            <w:r w:rsidRPr="008436AE">
              <w:rPr>
                <w:rFonts w:ascii="Times New Roman" w:eastAsia="Times New Roman" w:hAnsi="Times New Roman" w:cs="Times New Roman" w:hint="cs"/>
                <w:b/>
                <w:bCs/>
                <w:rtl/>
                <w:lang w:bidi="ar-IQ"/>
              </w:rPr>
              <w:t xml:space="preserve">   م</w:t>
            </w:r>
          </w:p>
        </w:tc>
        <w:tc>
          <w:tcPr>
            <w:tcW w:w="986" w:type="dxa"/>
            <w:shd w:val="clear" w:color="auto" w:fill="auto"/>
          </w:tcPr>
          <w:p w:rsidR="00D459C3" w:rsidRPr="008436AE" w:rsidRDefault="00D459C3" w:rsidP="00F302C7">
            <w:pPr>
              <w:spacing w:after="0" w:line="240" w:lineRule="auto"/>
              <w:jc w:val="both"/>
              <w:rPr>
                <w:rFonts w:ascii="Times New Roman" w:eastAsia="Times New Roman" w:hAnsi="Times New Roman" w:cs="Times New Roman"/>
                <w:b/>
                <w:bCs/>
                <w:rtl/>
                <w:lang w:bidi="ar-IQ"/>
              </w:rPr>
            </w:pPr>
          </w:p>
          <w:p w:rsidR="00D459C3" w:rsidRPr="008436AE" w:rsidRDefault="0009407F" w:rsidP="00F302C7">
            <w:pPr>
              <w:spacing w:after="0" w:line="240" w:lineRule="auto"/>
              <w:jc w:val="both"/>
              <w:rPr>
                <w:rFonts w:ascii="Times New Roman" w:eastAsia="Times New Roman" w:hAnsi="Times New Roman" w:cs="Times New Roman"/>
                <w:b/>
                <w:bCs/>
                <w:lang w:bidi="ar-IQ"/>
              </w:rPr>
            </w:pPr>
            <w:r>
              <w:rPr>
                <w:rFonts w:ascii="Times New Roman" w:eastAsia="Times New Roman" w:hAnsi="Times New Roman" w:cs="Times New Roman"/>
                <w:b/>
                <w:bCs/>
                <w:lang w:bidi="ar-IQ"/>
              </w:rPr>
              <w:t>37.66</w:t>
            </w:r>
          </w:p>
        </w:tc>
        <w:tc>
          <w:tcPr>
            <w:tcW w:w="706" w:type="dxa"/>
            <w:shd w:val="clear" w:color="auto" w:fill="auto"/>
          </w:tcPr>
          <w:p w:rsidR="00D459C3" w:rsidRPr="008436AE" w:rsidRDefault="00D459C3" w:rsidP="00F302C7">
            <w:pPr>
              <w:spacing w:after="0" w:line="240" w:lineRule="auto"/>
              <w:jc w:val="both"/>
              <w:rPr>
                <w:rFonts w:ascii="Times New Roman" w:eastAsia="Times New Roman" w:hAnsi="Times New Roman" w:cs="Times New Roman"/>
                <w:b/>
                <w:bCs/>
                <w:rtl/>
                <w:lang w:bidi="ar-IQ"/>
              </w:rPr>
            </w:pPr>
          </w:p>
          <w:p w:rsidR="00D459C3" w:rsidRPr="008436AE" w:rsidRDefault="0009407F" w:rsidP="00F302C7">
            <w:pPr>
              <w:spacing w:after="0" w:line="240" w:lineRule="auto"/>
              <w:jc w:val="both"/>
              <w:rPr>
                <w:rFonts w:ascii="Times New Roman" w:eastAsia="Times New Roman" w:hAnsi="Times New Roman" w:cs="Times New Roman"/>
                <w:b/>
                <w:bCs/>
                <w:lang w:bidi="ar-IQ"/>
              </w:rPr>
            </w:pPr>
            <w:r>
              <w:rPr>
                <w:rFonts w:ascii="Times New Roman" w:eastAsia="Times New Roman" w:hAnsi="Times New Roman" w:cs="Times New Roman"/>
                <w:b/>
                <w:bCs/>
                <w:lang w:bidi="ar-IQ"/>
              </w:rPr>
              <w:t>2.55</w:t>
            </w:r>
          </w:p>
        </w:tc>
        <w:tc>
          <w:tcPr>
            <w:tcW w:w="986" w:type="dxa"/>
            <w:shd w:val="clear" w:color="auto" w:fill="auto"/>
          </w:tcPr>
          <w:p w:rsidR="00D459C3" w:rsidRPr="008436AE" w:rsidRDefault="00D459C3" w:rsidP="00F302C7">
            <w:pPr>
              <w:spacing w:after="0" w:line="240" w:lineRule="auto"/>
              <w:jc w:val="both"/>
              <w:rPr>
                <w:rFonts w:ascii="Times New Roman" w:eastAsia="Times New Roman" w:hAnsi="Times New Roman" w:cs="Times New Roman"/>
                <w:b/>
                <w:bCs/>
                <w:rtl/>
                <w:lang w:bidi="ar-IQ"/>
              </w:rPr>
            </w:pPr>
          </w:p>
          <w:p w:rsidR="00D459C3" w:rsidRPr="008436AE" w:rsidRDefault="0009407F" w:rsidP="00F302C7">
            <w:pPr>
              <w:spacing w:after="0" w:line="240" w:lineRule="auto"/>
              <w:jc w:val="both"/>
              <w:rPr>
                <w:rFonts w:ascii="Times New Roman" w:eastAsia="Times New Roman" w:hAnsi="Times New Roman" w:cs="Times New Roman"/>
                <w:b/>
                <w:bCs/>
                <w:lang w:bidi="ar-IQ"/>
              </w:rPr>
            </w:pPr>
            <w:r>
              <w:rPr>
                <w:rFonts w:ascii="Times New Roman" w:eastAsia="Times New Roman" w:hAnsi="Times New Roman" w:cs="Times New Roman"/>
                <w:b/>
                <w:bCs/>
                <w:lang w:bidi="ar-IQ"/>
              </w:rPr>
              <w:t>41.3</w:t>
            </w:r>
          </w:p>
        </w:tc>
        <w:tc>
          <w:tcPr>
            <w:tcW w:w="846" w:type="dxa"/>
            <w:shd w:val="clear" w:color="auto" w:fill="auto"/>
          </w:tcPr>
          <w:p w:rsidR="00D459C3" w:rsidRPr="008436AE" w:rsidRDefault="00D459C3" w:rsidP="00F302C7">
            <w:pPr>
              <w:spacing w:after="0" w:line="240" w:lineRule="auto"/>
              <w:jc w:val="both"/>
              <w:rPr>
                <w:rFonts w:ascii="Times New Roman" w:eastAsia="Times New Roman" w:hAnsi="Times New Roman" w:cs="Times New Roman"/>
                <w:b/>
                <w:bCs/>
                <w:rtl/>
                <w:lang w:bidi="ar-IQ"/>
              </w:rPr>
            </w:pPr>
          </w:p>
          <w:p w:rsidR="00D459C3" w:rsidRPr="008436AE" w:rsidRDefault="0009407F" w:rsidP="00F302C7">
            <w:pPr>
              <w:spacing w:after="0" w:line="240" w:lineRule="auto"/>
              <w:jc w:val="both"/>
              <w:rPr>
                <w:rFonts w:ascii="Times New Roman" w:eastAsia="Times New Roman" w:hAnsi="Times New Roman" w:cs="Times New Roman"/>
                <w:b/>
                <w:bCs/>
                <w:lang w:bidi="ar-IQ"/>
              </w:rPr>
            </w:pPr>
            <w:r>
              <w:rPr>
                <w:rFonts w:ascii="Times New Roman" w:eastAsia="Times New Roman" w:hAnsi="Times New Roman" w:cs="Times New Roman"/>
                <w:b/>
                <w:bCs/>
                <w:lang w:bidi="ar-IQ"/>
              </w:rPr>
              <w:t>1.97</w:t>
            </w:r>
          </w:p>
        </w:tc>
        <w:tc>
          <w:tcPr>
            <w:tcW w:w="1095" w:type="dxa"/>
            <w:shd w:val="clear" w:color="auto" w:fill="auto"/>
          </w:tcPr>
          <w:p w:rsidR="00D459C3" w:rsidRPr="008436AE" w:rsidRDefault="00D459C3" w:rsidP="00F302C7">
            <w:pPr>
              <w:spacing w:after="0" w:line="240" w:lineRule="auto"/>
              <w:jc w:val="both"/>
              <w:rPr>
                <w:rFonts w:ascii="Times New Roman" w:eastAsia="Times New Roman" w:hAnsi="Times New Roman" w:cs="Times New Roman"/>
                <w:b/>
                <w:bCs/>
                <w:rtl/>
                <w:lang w:bidi="ar-IQ"/>
              </w:rPr>
            </w:pPr>
          </w:p>
          <w:p w:rsidR="00D459C3" w:rsidRPr="008436AE" w:rsidRDefault="0036083A" w:rsidP="00F302C7">
            <w:pPr>
              <w:spacing w:after="0" w:line="240" w:lineRule="auto"/>
              <w:jc w:val="both"/>
              <w:rPr>
                <w:rFonts w:ascii="Times New Roman" w:eastAsia="Times New Roman" w:hAnsi="Times New Roman" w:cs="Times New Roman"/>
                <w:b/>
                <w:bCs/>
                <w:lang w:bidi="ar-IQ"/>
              </w:rPr>
            </w:pPr>
            <w:r>
              <w:rPr>
                <w:rFonts w:ascii="Times New Roman" w:eastAsia="Times New Roman" w:hAnsi="Times New Roman" w:cs="Times New Roman"/>
                <w:b/>
                <w:bCs/>
                <w:lang w:bidi="ar-IQ"/>
              </w:rPr>
              <w:t>5.11</w:t>
            </w:r>
          </w:p>
        </w:tc>
        <w:tc>
          <w:tcPr>
            <w:tcW w:w="1100" w:type="dxa"/>
            <w:shd w:val="clear" w:color="auto" w:fill="auto"/>
          </w:tcPr>
          <w:p w:rsidR="00D459C3" w:rsidRPr="008436AE" w:rsidRDefault="00D459C3" w:rsidP="00F302C7">
            <w:pPr>
              <w:spacing w:after="0" w:line="240" w:lineRule="auto"/>
              <w:jc w:val="both"/>
              <w:rPr>
                <w:rFonts w:ascii="Times New Roman" w:eastAsia="Times New Roman" w:hAnsi="Times New Roman" w:cs="Times New Roman"/>
                <w:b/>
                <w:bCs/>
                <w:rtl/>
                <w:lang w:bidi="ar-IQ"/>
              </w:rPr>
            </w:pPr>
          </w:p>
          <w:p w:rsidR="00D459C3" w:rsidRPr="008436AE" w:rsidRDefault="0036083A" w:rsidP="00F302C7">
            <w:pPr>
              <w:spacing w:after="0" w:line="240" w:lineRule="auto"/>
              <w:jc w:val="both"/>
              <w:rPr>
                <w:rFonts w:ascii="Times New Roman" w:eastAsia="Times New Roman" w:hAnsi="Times New Roman" w:cs="Times New Roman"/>
                <w:b/>
                <w:bCs/>
                <w:rtl/>
                <w:lang w:bidi="ar-IQ"/>
              </w:rPr>
            </w:pPr>
            <w:r>
              <w:rPr>
                <w:rFonts w:ascii="Times New Roman" w:eastAsia="Times New Roman" w:hAnsi="Times New Roman" w:cs="Times New Roman" w:hint="cs"/>
                <w:b/>
                <w:bCs/>
                <w:rtl/>
                <w:lang w:bidi="ar-IQ"/>
              </w:rPr>
              <w:t>معنوي</w:t>
            </w:r>
          </w:p>
        </w:tc>
      </w:tr>
      <w:tr w:rsidR="00D459C3" w:rsidRPr="008436AE" w:rsidTr="00B03058">
        <w:trPr>
          <w:trHeight w:val="824"/>
        </w:trPr>
        <w:tc>
          <w:tcPr>
            <w:tcW w:w="398" w:type="dxa"/>
            <w:shd w:val="clear" w:color="auto" w:fill="auto"/>
          </w:tcPr>
          <w:p w:rsidR="00D459C3" w:rsidRPr="008436AE" w:rsidRDefault="00D459C3" w:rsidP="00F302C7">
            <w:pPr>
              <w:spacing w:after="0" w:line="240" w:lineRule="auto"/>
              <w:jc w:val="both"/>
              <w:rPr>
                <w:rFonts w:ascii="Times New Roman" w:eastAsia="Times New Roman" w:hAnsi="Times New Roman" w:cs="Times New Roman"/>
                <w:b/>
                <w:bCs/>
                <w:rtl/>
                <w:lang w:bidi="ar-IQ"/>
              </w:rPr>
            </w:pPr>
          </w:p>
          <w:p w:rsidR="00D459C3" w:rsidRPr="008436AE" w:rsidRDefault="00D459C3" w:rsidP="00F302C7">
            <w:pPr>
              <w:spacing w:after="0" w:line="240" w:lineRule="auto"/>
              <w:jc w:val="both"/>
              <w:rPr>
                <w:rFonts w:ascii="Times New Roman" w:eastAsia="Times New Roman" w:hAnsi="Times New Roman" w:cs="Times New Roman"/>
                <w:b/>
                <w:bCs/>
                <w:rtl/>
                <w:lang w:bidi="ar-IQ"/>
              </w:rPr>
            </w:pPr>
            <w:r w:rsidRPr="008436AE">
              <w:rPr>
                <w:rFonts w:ascii="Times New Roman" w:eastAsia="Times New Roman" w:hAnsi="Times New Roman" w:cs="Times New Roman" w:hint="cs"/>
                <w:b/>
                <w:bCs/>
                <w:rtl/>
                <w:lang w:bidi="ar-IQ"/>
              </w:rPr>
              <w:t>4</w:t>
            </w:r>
          </w:p>
        </w:tc>
        <w:tc>
          <w:tcPr>
            <w:tcW w:w="1141" w:type="dxa"/>
            <w:shd w:val="clear" w:color="auto" w:fill="auto"/>
          </w:tcPr>
          <w:p w:rsidR="00D459C3" w:rsidRPr="008436AE" w:rsidRDefault="00D459C3" w:rsidP="00F302C7">
            <w:pPr>
              <w:spacing w:after="0" w:line="240" w:lineRule="auto"/>
              <w:jc w:val="both"/>
              <w:rPr>
                <w:rFonts w:ascii="Times New Roman" w:eastAsia="Times New Roman" w:hAnsi="Times New Roman" w:cs="Times New Roman"/>
                <w:b/>
                <w:bCs/>
                <w:rtl/>
                <w:lang w:bidi="ar-IQ"/>
              </w:rPr>
            </w:pPr>
          </w:p>
          <w:p w:rsidR="00D459C3" w:rsidRPr="008436AE" w:rsidRDefault="00D459C3" w:rsidP="00F302C7">
            <w:pPr>
              <w:spacing w:after="0" w:line="240" w:lineRule="auto"/>
              <w:jc w:val="both"/>
              <w:rPr>
                <w:rFonts w:ascii="Times New Roman" w:eastAsia="Times New Roman" w:hAnsi="Times New Roman" w:cs="Times New Roman"/>
                <w:b/>
                <w:bCs/>
                <w:rtl/>
                <w:lang w:bidi="ar-IQ"/>
              </w:rPr>
            </w:pPr>
            <w:r w:rsidRPr="008436AE">
              <w:rPr>
                <w:rFonts w:ascii="Times New Roman" w:eastAsia="Times New Roman" w:hAnsi="Times New Roman" w:cs="Times New Roman" w:hint="cs"/>
                <w:b/>
                <w:bCs/>
                <w:rtl/>
                <w:lang w:bidi="ar-IQ"/>
              </w:rPr>
              <w:t xml:space="preserve">الأداء لمهاري للركلة الخلفية </w:t>
            </w:r>
          </w:p>
        </w:tc>
        <w:tc>
          <w:tcPr>
            <w:tcW w:w="827" w:type="dxa"/>
            <w:shd w:val="clear" w:color="auto" w:fill="auto"/>
          </w:tcPr>
          <w:p w:rsidR="00D459C3" w:rsidRPr="008436AE" w:rsidRDefault="00D459C3" w:rsidP="00F302C7">
            <w:pPr>
              <w:bidi w:val="0"/>
              <w:spacing w:after="0" w:line="240" w:lineRule="auto"/>
              <w:jc w:val="both"/>
              <w:rPr>
                <w:rFonts w:ascii="Times New Roman" w:eastAsia="Times New Roman" w:hAnsi="Times New Roman" w:cs="Times New Roman"/>
                <w:b/>
                <w:bCs/>
                <w:rtl/>
                <w:lang w:bidi="ar-IQ"/>
              </w:rPr>
            </w:pPr>
          </w:p>
          <w:p w:rsidR="00D459C3" w:rsidRPr="008436AE" w:rsidRDefault="00D459C3" w:rsidP="00F302C7">
            <w:pPr>
              <w:spacing w:after="0" w:line="240" w:lineRule="auto"/>
              <w:jc w:val="both"/>
              <w:rPr>
                <w:rFonts w:ascii="Times New Roman" w:eastAsia="Times New Roman" w:hAnsi="Times New Roman" w:cs="Times New Roman"/>
                <w:b/>
                <w:bCs/>
                <w:rtl/>
                <w:lang w:bidi="ar-IQ"/>
              </w:rPr>
            </w:pPr>
          </w:p>
          <w:p w:rsidR="00D459C3" w:rsidRPr="008436AE" w:rsidRDefault="00D459C3" w:rsidP="00F302C7">
            <w:pPr>
              <w:spacing w:after="0" w:line="240" w:lineRule="auto"/>
              <w:jc w:val="both"/>
              <w:rPr>
                <w:rFonts w:ascii="Times New Roman" w:eastAsia="Times New Roman" w:hAnsi="Times New Roman" w:cs="Times New Roman"/>
                <w:b/>
                <w:bCs/>
                <w:rtl/>
                <w:lang w:bidi="ar-IQ"/>
              </w:rPr>
            </w:pPr>
            <w:r w:rsidRPr="008436AE">
              <w:rPr>
                <w:rFonts w:ascii="Times New Roman" w:eastAsia="Times New Roman" w:hAnsi="Times New Roman" w:cs="Times New Roman" w:hint="cs"/>
                <w:b/>
                <w:bCs/>
                <w:rtl/>
                <w:lang w:bidi="ar-IQ"/>
              </w:rPr>
              <w:t xml:space="preserve"> درجة</w:t>
            </w:r>
          </w:p>
        </w:tc>
        <w:tc>
          <w:tcPr>
            <w:tcW w:w="986" w:type="dxa"/>
            <w:shd w:val="clear" w:color="auto" w:fill="auto"/>
          </w:tcPr>
          <w:p w:rsidR="00D459C3" w:rsidRPr="008436AE" w:rsidRDefault="00D459C3" w:rsidP="00F302C7">
            <w:pPr>
              <w:spacing w:after="0" w:line="240" w:lineRule="auto"/>
              <w:jc w:val="both"/>
              <w:rPr>
                <w:rFonts w:ascii="Times New Roman" w:eastAsia="Times New Roman" w:hAnsi="Times New Roman" w:cs="Times New Roman"/>
                <w:b/>
                <w:bCs/>
                <w:rtl/>
                <w:lang w:bidi="ar-IQ"/>
              </w:rPr>
            </w:pPr>
          </w:p>
          <w:p w:rsidR="00D459C3" w:rsidRPr="008436AE" w:rsidRDefault="0009407F" w:rsidP="00F302C7">
            <w:pPr>
              <w:spacing w:after="0" w:line="240" w:lineRule="auto"/>
              <w:jc w:val="both"/>
              <w:rPr>
                <w:rFonts w:ascii="Times New Roman" w:eastAsia="Times New Roman" w:hAnsi="Times New Roman" w:cs="Times New Roman"/>
                <w:b/>
                <w:bCs/>
                <w:lang w:bidi="ar-IQ"/>
              </w:rPr>
            </w:pPr>
            <w:r>
              <w:rPr>
                <w:rFonts w:ascii="Times New Roman" w:eastAsia="Times New Roman" w:hAnsi="Times New Roman" w:cs="Times New Roman"/>
                <w:b/>
                <w:bCs/>
                <w:lang w:bidi="ar-IQ"/>
              </w:rPr>
              <w:t>5</w:t>
            </w:r>
          </w:p>
        </w:tc>
        <w:tc>
          <w:tcPr>
            <w:tcW w:w="706" w:type="dxa"/>
            <w:shd w:val="clear" w:color="auto" w:fill="auto"/>
          </w:tcPr>
          <w:p w:rsidR="00D459C3" w:rsidRPr="008436AE" w:rsidRDefault="00D459C3" w:rsidP="00F302C7">
            <w:pPr>
              <w:spacing w:after="0" w:line="240" w:lineRule="auto"/>
              <w:jc w:val="both"/>
              <w:rPr>
                <w:rFonts w:ascii="Times New Roman" w:eastAsia="Times New Roman" w:hAnsi="Times New Roman" w:cs="Times New Roman"/>
                <w:b/>
                <w:bCs/>
                <w:rtl/>
                <w:lang w:bidi="ar-IQ"/>
              </w:rPr>
            </w:pPr>
          </w:p>
          <w:p w:rsidR="00D459C3" w:rsidRPr="008436AE" w:rsidRDefault="0009407F" w:rsidP="00F302C7">
            <w:pPr>
              <w:spacing w:after="0" w:line="240" w:lineRule="auto"/>
              <w:jc w:val="both"/>
              <w:rPr>
                <w:rFonts w:ascii="Times New Roman" w:eastAsia="Times New Roman" w:hAnsi="Times New Roman" w:cs="Times New Roman"/>
                <w:b/>
                <w:bCs/>
                <w:lang w:bidi="ar-IQ"/>
              </w:rPr>
            </w:pPr>
            <w:r>
              <w:rPr>
                <w:rFonts w:ascii="Times New Roman" w:eastAsia="Times New Roman" w:hAnsi="Times New Roman" w:cs="Times New Roman"/>
                <w:b/>
                <w:bCs/>
                <w:lang w:bidi="ar-IQ"/>
              </w:rPr>
              <w:t>1.15</w:t>
            </w:r>
          </w:p>
        </w:tc>
        <w:tc>
          <w:tcPr>
            <w:tcW w:w="986" w:type="dxa"/>
            <w:shd w:val="clear" w:color="auto" w:fill="auto"/>
          </w:tcPr>
          <w:p w:rsidR="00D459C3" w:rsidRPr="008436AE" w:rsidRDefault="00D459C3" w:rsidP="00F302C7">
            <w:pPr>
              <w:spacing w:after="0" w:line="240" w:lineRule="auto"/>
              <w:jc w:val="both"/>
              <w:rPr>
                <w:rFonts w:ascii="Times New Roman" w:eastAsia="Times New Roman" w:hAnsi="Times New Roman" w:cs="Times New Roman"/>
                <w:b/>
                <w:bCs/>
                <w:rtl/>
                <w:lang w:bidi="ar-IQ"/>
              </w:rPr>
            </w:pPr>
          </w:p>
          <w:p w:rsidR="00D459C3" w:rsidRPr="008436AE" w:rsidRDefault="0009407F" w:rsidP="00F302C7">
            <w:pPr>
              <w:spacing w:after="0" w:line="240" w:lineRule="auto"/>
              <w:jc w:val="both"/>
              <w:rPr>
                <w:rFonts w:ascii="Times New Roman" w:eastAsia="Times New Roman" w:hAnsi="Times New Roman" w:cs="Times New Roman"/>
                <w:b/>
                <w:bCs/>
                <w:lang w:bidi="ar-IQ"/>
              </w:rPr>
            </w:pPr>
            <w:r>
              <w:rPr>
                <w:rFonts w:ascii="Times New Roman" w:eastAsia="Times New Roman" w:hAnsi="Times New Roman" w:cs="Times New Roman"/>
                <w:b/>
                <w:bCs/>
                <w:lang w:bidi="ar-IQ"/>
              </w:rPr>
              <w:t>7.8</w:t>
            </w:r>
          </w:p>
        </w:tc>
        <w:tc>
          <w:tcPr>
            <w:tcW w:w="846" w:type="dxa"/>
            <w:shd w:val="clear" w:color="auto" w:fill="auto"/>
          </w:tcPr>
          <w:p w:rsidR="00D459C3" w:rsidRPr="008436AE" w:rsidRDefault="00D459C3" w:rsidP="00F302C7">
            <w:pPr>
              <w:spacing w:after="0" w:line="240" w:lineRule="auto"/>
              <w:jc w:val="both"/>
              <w:rPr>
                <w:rFonts w:ascii="Times New Roman" w:eastAsia="Times New Roman" w:hAnsi="Times New Roman" w:cs="Times New Roman"/>
                <w:b/>
                <w:bCs/>
                <w:rtl/>
                <w:lang w:bidi="ar-IQ"/>
              </w:rPr>
            </w:pPr>
          </w:p>
          <w:p w:rsidR="00D459C3" w:rsidRPr="008436AE" w:rsidRDefault="0009407F" w:rsidP="00F302C7">
            <w:pPr>
              <w:spacing w:after="0" w:line="240" w:lineRule="auto"/>
              <w:jc w:val="both"/>
              <w:rPr>
                <w:rFonts w:ascii="Times New Roman" w:eastAsia="Times New Roman" w:hAnsi="Times New Roman" w:cs="Times New Roman"/>
                <w:b/>
                <w:bCs/>
                <w:lang w:bidi="ar-IQ"/>
              </w:rPr>
            </w:pPr>
            <w:r>
              <w:rPr>
                <w:rFonts w:ascii="Times New Roman" w:eastAsia="Times New Roman" w:hAnsi="Times New Roman" w:cs="Times New Roman"/>
                <w:b/>
                <w:bCs/>
                <w:lang w:bidi="ar-IQ"/>
              </w:rPr>
              <w:t>0.74</w:t>
            </w:r>
          </w:p>
        </w:tc>
        <w:tc>
          <w:tcPr>
            <w:tcW w:w="1095" w:type="dxa"/>
            <w:shd w:val="clear" w:color="auto" w:fill="auto"/>
          </w:tcPr>
          <w:p w:rsidR="00D459C3" w:rsidRPr="008436AE" w:rsidRDefault="00D459C3" w:rsidP="00F302C7">
            <w:pPr>
              <w:spacing w:after="0" w:line="240" w:lineRule="auto"/>
              <w:jc w:val="both"/>
              <w:rPr>
                <w:rFonts w:ascii="Times New Roman" w:eastAsia="Times New Roman" w:hAnsi="Times New Roman" w:cs="Times New Roman"/>
                <w:b/>
                <w:bCs/>
                <w:rtl/>
                <w:lang w:bidi="ar-IQ"/>
              </w:rPr>
            </w:pPr>
          </w:p>
          <w:p w:rsidR="00D459C3" w:rsidRPr="008436AE" w:rsidRDefault="0036083A" w:rsidP="00F302C7">
            <w:pPr>
              <w:spacing w:after="0" w:line="240" w:lineRule="auto"/>
              <w:jc w:val="both"/>
              <w:rPr>
                <w:rFonts w:ascii="Times New Roman" w:eastAsia="Times New Roman" w:hAnsi="Times New Roman" w:cs="Times New Roman"/>
                <w:b/>
                <w:bCs/>
                <w:lang w:bidi="ar-IQ"/>
              </w:rPr>
            </w:pPr>
            <w:r>
              <w:rPr>
                <w:rFonts w:ascii="Times New Roman" w:eastAsia="Times New Roman" w:hAnsi="Times New Roman" w:cs="Times New Roman"/>
                <w:b/>
                <w:bCs/>
                <w:lang w:bidi="ar-IQ"/>
              </w:rPr>
              <w:t>5.95</w:t>
            </w:r>
          </w:p>
        </w:tc>
        <w:tc>
          <w:tcPr>
            <w:tcW w:w="1100" w:type="dxa"/>
            <w:shd w:val="clear" w:color="auto" w:fill="auto"/>
          </w:tcPr>
          <w:p w:rsidR="00D459C3" w:rsidRPr="008436AE" w:rsidRDefault="00D459C3" w:rsidP="00F302C7">
            <w:pPr>
              <w:spacing w:after="0" w:line="240" w:lineRule="auto"/>
              <w:jc w:val="both"/>
              <w:rPr>
                <w:rFonts w:ascii="Times New Roman" w:eastAsia="Times New Roman" w:hAnsi="Times New Roman" w:cs="Times New Roman"/>
                <w:b/>
                <w:bCs/>
                <w:rtl/>
                <w:lang w:bidi="ar-IQ"/>
              </w:rPr>
            </w:pPr>
          </w:p>
          <w:p w:rsidR="00D459C3" w:rsidRPr="008436AE" w:rsidRDefault="00D459C3" w:rsidP="00F302C7">
            <w:pPr>
              <w:spacing w:after="0" w:line="240" w:lineRule="auto"/>
              <w:jc w:val="both"/>
              <w:rPr>
                <w:rFonts w:ascii="Times New Roman" w:eastAsia="Times New Roman" w:hAnsi="Times New Roman" w:cs="Times New Roman"/>
                <w:b/>
                <w:bCs/>
                <w:rtl/>
                <w:lang w:bidi="ar-IQ"/>
              </w:rPr>
            </w:pPr>
            <w:r w:rsidRPr="008436AE">
              <w:rPr>
                <w:rFonts w:ascii="Times New Roman" w:eastAsia="Times New Roman" w:hAnsi="Times New Roman" w:cs="Times New Roman" w:hint="cs"/>
                <w:b/>
                <w:bCs/>
                <w:rtl/>
                <w:lang w:bidi="ar-IQ"/>
              </w:rPr>
              <w:t xml:space="preserve"> </w:t>
            </w:r>
            <w:r w:rsidR="0036083A">
              <w:rPr>
                <w:rFonts w:ascii="Times New Roman" w:eastAsia="Times New Roman" w:hAnsi="Times New Roman" w:cs="Times New Roman" w:hint="cs"/>
                <w:b/>
                <w:bCs/>
                <w:rtl/>
                <w:lang w:bidi="ar-IQ"/>
              </w:rPr>
              <w:t>معنوي</w:t>
            </w:r>
          </w:p>
        </w:tc>
      </w:tr>
    </w:tbl>
    <w:p w:rsidR="00D459C3" w:rsidRDefault="008436AE" w:rsidP="00F302C7">
      <w:pPr>
        <w:spacing w:line="360" w:lineRule="auto"/>
        <w:jc w:val="both"/>
        <w:rPr>
          <w:b/>
          <w:bCs/>
          <w:rtl/>
          <w:lang w:bidi="ar-IQ"/>
        </w:rPr>
      </w:pPr>
      <w:r>
        <w:rPr>
          <w:rFonts w:hint="cs"/>
          <w:b/>
          <w:bCs/>
          <w:rtl/>
          <w:lang w:bidi="ar-IQ"/>
        </w:rPr>
        <w:t>قيمة (</w:t>
      </w:r>
      <w:r>
        <w:rPr>
          <w:b/>
          <w:bCs/>
          <w:lang w:bidi="ar-IQ"/>
        </w:rPr>
        <w:t>t</w:t>
      </w:r>
      <w:r w:rsidR="00E70CAE">
        <w:rPr>
          <w:rFonts w:hint="cs"/>
          <w:b/>
          <w:bCs/>
          <w:rtl/>
          <w:lang w:bidi="ar-IQ"/>
        </w:rPr>
        <w:t xml:space="preserve">) الجدولية = </w:t>
      </w:r>
      <w:proofErr w:type="gramStart"/>
      <w:r w:rsidR="00E70CAE">
        <w:rPr>
          <w:rFonts w:hint="cs"/>
          <w:b/>
          <w:bCs/>
          <w:rtl/>
          <w:lang w:bidi="ar-IQ"/>
        </w:rPr>
        <w:t>(</w:t>
      </w:r>
      <w:r>
        <w:rPr>
          <w:rFonts w:hint="cs"/>
          <w:b/>
          <w:bCs/>
          <w:rtl/>
          <w:lang w:bidi="ar-IQ"/>
        </w:rPr>
        <w:t xml:space="preserve">  </w:t>
      </w:r>
      <w:r w:rsidR="00E70CAE">
        <w:rPr>
          <w:rFonts w:hint="cs"/>
          <w:b/>
          <w:bCs/>
          <w:rtl/>
          <w:lang w:bidi="ar-IQ"/>
        </w:rPr>
        <w:t>2</w:t>
      </w:r>
      <w:proofErr w:type="gramEnd"/>
      <w:r w:rsidR="00E70CAE">
        <w:rPr>
          <w:rFonts w:hint="cs"/>
          <w:b/>
          <w:bCs/>
          <w:rtl/>
          <w:lang w:bidi="ar-IQ"/>
        </w:rPr>
        <w:t>،57</w:t>
      </w:r>
      <w:r>
        <w:rPr>
          <w:rFonts w:hint="cs"/>
          <w:b/>
          <w:bCs/>
          <w:rtl/>
          <w:lang w:bidi="ar-IQ"/>
        </w:rPr>
        <w:t>) ومستوى الدلالة (0.05) ودرجة حرية (</w:t>
      </w:r>
      <w:r w:rsidR="006151AD">
        <w:rPr>
          <w:rFonts w:hint="cs"/>
          <w:b/>
          <w:bCs/>
          <w:rtl/>
          <w:lang w:bidi="ar-IQ"/>
        </w:rPr>
        <w:t>5</w:t>
      </w:r>
      <w:r>
        <w:rPr>
          <w:rFonts w:hint="cs"/>
          <w:b/>
          <w:bCs/>
          <w:rtl/>
          <w:lang w:bidi="ar-IQ"/>
        </w:rPr>
        <w:t xml:space="preserve">) </w:t>
      </w:r>
    </w:p>
    <w:p w:rsidR="008436AE" w:rsidRDefault="001F193E" w:rsidP="00C476B0">
      <w:pPr>
        <w:spacing w:line="360" w:lineRule="auto"/>
        <w:jc w:val="both"/>
        <w:rPr>
          <w:sz w:val="32"/>
          <w:szCs w:val="32"/>
          <w:rtl/>
          <w:lang w:bidi="ar-IQ"/>
        </w:rPr>
      </w:pPr>
      <w:r w:rsidRPr="001F193E">
        <w:rPr>
          <w:rFonts w:hint="cs"/>
          <w:sz w:val="32"/>
          <w:szCs w:val="32"/>
          <w:rtl/>
          <w:lang w:bidi="ar-IQ"/>
        </w:rPr>
        <w:lastRenderedPageBreak/>
        <w:t xml:space="preserve">يبين الجدول </w:t>
      </w:r>
      <w:r>
        <w:rPr>
          <w:rFonts w:hint="cs"/>
          <w:sz w:val="32"/>
          <w:szCs w:val="32"/>
          <w:rtl/>
          <w:lang w:bidi="ar-IQ"/>
        </w:rPr>
        <w:t>(</w:t>
      </w:r>
      <w:r w:rsidR="00C476B0">
        <w:rPr>
          <w:rFonts w:hint="cs"/>
          <w:sz w:val="32"/>
          <w:szCs w:val="32"/>
          <w:rtl/>
          <w:lang w:bidi="ar-IQ"/>
        </w:rPr>
        <w:t>14</w:t>
      </w:r>
      <w:r>
        <w:rPr>
          <w:rFonts w:hint="cs"/>
          <w:sz w:val="32"/>
          <w:szCs w:val="32"/>
          <w:rtl/>
          <w:lang w:bidi="ar-IQ"/>
        </w:rPr>
        <w:t xml:space="preserve">) المؤشرات  الإحصائية لنتائج الاختبارات القبلية والبعدية والتي خضعت لها افراد المجموعة التجريبية الثانية فقد جاءت نتائج اختبار القفز العمودي من الثبات الى الأعلى لقياس ( القدرة الانفجارية لعضلات الرجلين ) فقد جاءت قيم الوسطين الحسابيين في القياسين القبلي والبعدي هي ( </w:t>
      </w:r>
      <w:r w:rsidR="0036083A">
        <w:rPr>
          <w:rFonts w:hint="cs"/>
          <w:sz w:val="32"/>
          <w:szCs w:val="32"/>
          <w:rtl/>
          <w:lang w:bidi="ar-IQ"/>
        </w:rPr>
        <w:t>721،9 -782</w:t>
      </w:r>
      <w:r>
        <w:rPr>
          <w:rFonts w:hint="cs"/>
          <w:sz w:val="32"/>
          <w:szCs w:val="32"/>
          <w:rtl/>
          <w:lang w:bidi="ar-IQ"/>
        </w:rPr>
        <w:t xml:space="preserve"> ) والانحراف المعياري ( </w:t>
      </w:r>
      <w:r w:rsidR="0036083A">
        <w:rPr>
          <w:rFonts w:hint="cs"/>
          <w:sz w:val="32"/>
          <w:szCs w:val="32"/>
          <w:rtl/>
          <w:lang w:bidi="ar-IQ"/>
        </w:rPr>
        <w:t>21،6 -21،6</w:t>
      </w:r>
      <w:r>
        <w:rPr>
          <w:rFonts w:hint="cs"/>
          <w:sz w:val="32"/>
          <w:szCs w:val="32"/>
          <w:rtl/>
          <w:lang w:bidi="ar-IQ"/>
        </w:rPr>
        <w:t>) وقيمة (</w:t>
      </w:r>
      <w:r>
        <w:rPr>
          <w:sz w:val="32"/>
          <w:szCs w:val="32"/>
          <w:lang w:bidi="ar-IQ"/>
        </w:rPr>
        <w:t>t</w:t>
      </w:r>
      <w:r>
        <w:rPr>
          <w:rFonts w:hint="cs"/>
          <w:sz w:val="32"/>
          <w:szCs w:val="32"/>
          <w:rtl/>
          <w:lang w:bidi="ar-IQ"/>
        </w:rPr>
        <w:t xml:space="preserve">) المحسوبة هي ( </w:t>
      </w:r>
      <w:r w:rsidR="0036083A">
        <w:rPr>
          <w:rFonts w:hint="cs"/>
          <w:sz w:val="32"/>
          <w:szCs w:val="32"/>
          <w:rtl/>
          <w:lang w:bidi="ar-IQ"/>
        </w:rPr>
        <w:t>10،5</w:t>
      </w:r>
      <w:r>
        <w:rPr>
          <w:rFonts w:hint="cs"/>
          <w:sz w:val="32"/>
          <w:szCs w:val="32"/>
          <w:rtl/>
          <w:lang w:bidi="ar-IQ"/>
        </w:rPr>
        <w:t>) عند مستوى دلالة (0.05) ودرجة حرية (</w:t>
      </w:r>
      <w:r w:rsidR="0036083A">
        <w:rPr>
          <w:rFonts w:hint="cs"/>
          <w:sz w:val="32"/>
          <w:szCs w:val="32"/>
          <w:rtl/>
          <w:lang w:bidi="ar-IQ"/>
        </w:rPr>
        <w:t>5</w:t>
      </w:r>
      <w:r>
        <w:rPr>
          <w:rFonts w:hint="cs"/>
          <w:sz w:val="32"/>
          <w:szCs w:val="32"/>
          <w:rtl/>
          <w:lang w:bidi="ar-IQ"/>
        </w:rPr>
        <w:t>) وهي اكبر من قيمة (</w:t>
      </w:r>
      <w:r>
        <w:rPr>
          <w:sz w:val="32"/>
          <w:szCs w:val="32"/>
          <w:lang w:bidi="ar-IQ"/>
        </w:rPr>
        <w:t>t</w:t>
      </w:r>
      <w:r>
        <w:rPr>
          <w:rFonts w:hint="cs"/>
          <w:sz w:val="32"/>
          <w:szCs w:val="32"/>
          <w:rtl/>
          <w:lang w:bidi="ar-IQ"/>
        </w:rPr>
        <w:t>) الجدولية والبالغة (</w:t>
      </w:r>
      <w:r w:rsidR="0036083A">
        <w:rPr>
          <w:rFonts w:hint="cs"/>
          <w:sz w:val="32"/>
          <w:szCs w:val="32"/>
          <w:rtl/>
          <w:lang w:bidi="ar-IQ"/>
        </w:rPr>
        <w:t>2،57</w:t>
      </w:r>
      <w:r>
        <w:rPr>
          <w:rFonts w:hint="cs"/>
          <w:sz w:val="32"/>
          <w:szCs w:val="32"/>
          <w:rtl/>
          <w:lang w:bidi="ar-IQ"/>
        </w:rPr>
        <w:t xml:space="preserve">  ) وهذا يشير الى وجود فروق معنوية بين القياسين القبلي والبعدي ولصالح القياس البعدي .</w:t>
      </w:r>
    </w:p>
    <w:p w:rsidR="001F193E" w:rsidRDefault="001F193E" w:rsidP="00F302C7">
      <w:pPr>
        <w:spacing w:line="360" w:lineRule="auto"/>
        <w:jc w:val="both"/>
        <w:rPr>
          <w:sz w:val="32"/>
          <w:szCs w:val="32"/>
          <w:rtl/>
          <w:lang w:bidi="ar-IQ"/>
        </w:rPr>
      </w:pPr>
      <w:r>
        <w:rPr>
          <w:rFonts w:hint="cs"/>
          <w:sz w:val="32"/>
          <w:szCs w:val="32"/>
          <w:rtl/>
          <w:lang w:bidi="ar-IQ"/>
        </w:rPr>
        <w:t xml:space="preserve">اما بالنسبة لاختبار الحجل على رجل واحدة لمسافة 30م يمين ويسار لقياس </w:t>
      </w:r>
      <w:r w:rsidR="002A156A">
        <w:rPr>
          <w:rFonts w:hint="cs"/>
          <w:sz w:val="32"/>
          <w:szCs w:val="32"/>
          <w:rtl/>
          <w:lang w:bidi="ar-IQ"/>
        </w:rPr>
        <w:t xml:space="preserve">القوة المميزة بالسرعة لعضلات </w:t>
      </w:r>
      <w:proofErr w:type="gramStart"/>
      <w:r w:rsidR="002A156A">
        <w:rPr>
          <w:rFonts w:hint="cs"/>
          <w:sz w:val="32"/>
          <w:szCs w:val="32"/>
          <w:rtl/>
          <w:lang w:bidi="ar-IQ"/>
        </w:rPr>
        <w:t>الرجلين ،</w:t>
      </w:r>
      <w:proofErr w:type="gramEnd"/>
      <w:r w:rsidR="002A156A">
        <w:rPr>
          <w:rFonts w:hint="cs"/>
          <w:sz w:val="32"/>
          <w:szCs w:val="32"/>
          <w:rtl/>
          <w:lang w:bidi="ar-IQ"/>
        </w:rPr>
        <w:t xml:space="preserve"> فقد جاءت قيم الوسطين الحسابين في القياس القبلي والبعدي هي ( </w:t>
      </w:r>
      <w:r w:rsidR="0036083A">
        <w:rPr>
          <w:rFonts w:hint="cs"/>
          <w:sz w:val="32"/>
          <w:szCs w:val="32"/>
          <w:rtl/>
          <w:lang w:bidi="ar-IQ"/>
        </w:rPr>
        <w:t>11،47 -9،34</w:t>
      </w:r>
      <w:r w:rsidR="002A156A">
        <w:rPr>
          <w:rFonts w:hint="cs"/>
          <w:sz w:val="32"/>
          <w:szCs w:val="32"/>
          <w:rtl/>
          <w:lang w:bidi="ar-IQ"/>
        </w:rPr>
        <w:t xml:space="preserve">) والانحراف المعياري ( </w:t>
      </w:r>
      <w:r w:rsidR="0036083A">
        <w:rPr>
          <w:rFonts w:hint="cs"/>
          <w:sz w:val="32"/>
          <w:szCs w:val="32"/>
          <w:rtl/>
          <w:lang w:bidi="ar-IQ"/>
        </w:rPr>
        <w:t>0،42 -0،36</w:t>
      </w:r>
      <w:r w:rsidR="002A156A">
        <w:rPr>
          <w:rFonts w:hint="cs"/>
          <w:sz w:val="32"/>
          <w:szCs w:val="32"/>
          <w:rtl/>
          <w:lang w:bidi="ar-IQ"/>
        </w:rPr>
        <w:t>) وقيمة (</w:t>
      </w:r>
      <w:r w:rsidR="002A156A">
        <w:rPr>
          <w:sz w:val="32"/>
          <w:szCs w:val="32"/>
          <w:lang w:bidi="ar-IQ"/>
        </w:rPr>
        <w:t>t</w:t>
      </w:r>
      <w:r w:rsidR="002A156A">
        <w:rPr>
          <w:rFonts w:hint="cs"/>
          <w:sz w:val="32"/>
          <w:szCs w:val="32"/>
          <w:rtl/>
          <w:lang w:bidi="ar-IQ"/>
        </w:rPr>
        <w:t xml:space="preserve">) المحسوبة هي ( </w:t>
      </w:r>
      <w:r w:rsidR="0036083A">
        <w:rPr>
          <w:rFonts w:hint="cs"/>
          <w:sz w:val="32"/>
          <w:szCs w:val="32"/>
          <w:rtl/>
          <w:lang w:bidi="ar-IQ"/>
        </w:rPr>
        <w:t>17،07</w:t>
      </w:r>
      <w:r w:rsidR="002A156A">
        <w:rPr>
          <w:rFonts w:hint="cs"/>
          <w:sz w:val="32"/>
          <w:szCs w:val="32"/>
          <w:rtl/>
          <w:lang w:bidi="ar-IQ"/>
        </w:rPr>
        <w:t>) عند مستوى دلالة (0.05) ودرجة حرية (</w:t>
      </w:r>
      <w:r w:rsidR="0036083A">
        <w:rPr>
          <w:rFonts w:hint="cs"/>
          <w:sz w:val="32"/>
          <w:szCs w:val="32"/>
          <w:rtl/>
          <w:lang w:bidi="ar-IQ"/>
        </w:rPr>
        <w:t>5</w:t>
      </w:r>
      <w:r w:rsidR="002A156A">
        <w:rPr>
          <w:rFonts w:hint="cs"/>
          <w:sz w:val="32"/>
          <w:szCs w:val="32"/>
          <w:rtl/>
          <w:lang w:bidi="ar-IQ"/>
        </w:rPr>
        <w:t>) وهي اكبر من قيمة (</w:t>
      </w:r>
      <w:r w:rsidR="002A156A">
        <w:rPr>
          <w:sz w:val="32"/>
          <w:szCs w:val="32"/>
          <w:lang w:bidi="ar-IQ"/>
        </w:rPr>
        <w:t>t</w:t>
      </w:r>
      <w:r w:rsidR="002A156A">
        <w:rPr>
          <w:rFonts w:hint="cs"/>
          <w:sz w:val="32"/>
          <w:szCs w:val="32"/>
          <w:rtl/>
          <w:lang w:bidi="ar-IQ"/>
        </w:rPr>
        <w:t>) الجدولية والبالغة (</w:t>
      </w:r>
      <w:r w:rsidR="0036083A">
        <w:rPr>
          <w:rFonts w:hint="cs"/>
          <w:sz w:val="32"/>
          <w:szCs w:val="32"/>
          <w:rtl/>
          <w:lang w:bidi="ar-IQ"/>
        </w:rPr>
        <w:t>2،57</w:t>
      </w:r>
      <w:r w:rsidR="002A156A">
        <w:rPr>
          <w:rFonts w:hint="cs"/>
          <w:sz w:val="32"/>
          <w:szCs w:val="32"/>
          <w:rtl/>
          <w:lang w:bidi="ar-IQ"/>
        </w:rPr>
        <w:t>) وهذا يشير الى وجود فروق معنوية بين الاختبارين القبلي والبعدي ولصالح القياس البعدي .</w:t>
      </w:r>
    </w:p>
    <w:p w:rsidR="002A156A" w:rsidRDefault="002A156A" w:rsidP="00F302C7">
      <w:pPr>
        <w:spacing w:line="360" w:lineRule="auto"/>
        <w:jc w:val="both"/>
        <w:rPr>
          <w:sz w:val="32"/>
          <w:szCs w:val="32"/>
          <w:rtl/>
          <w:lang w:bidi="ar-IQ"/>
        </w:rPr>
      </w:pPr>
      <w:r>
        <w:rPr>
          <w:rFonts w:hint="cs"/>
          <w:sz w:val="32"/>
          <w:szCs w:val="32"/>
          <w:rtl/>
          <w:lang w:bidi="ar-IQ"/>
        </w:rPr>
        <w:t xml:space="preserve">وظهرت المؤشرات الإحصائية لاختبار ثني مفصل الركبة </w:t>
      </w:r>
      <w:r>
        <w:rPr>
          <w:sz w:val="32"/>
          <w:szCs w:val="32"/>
          <w:rtl/>
          <w:lang w:bidi="ar-IQ"/>
        </w:rPr>
        <w:t>–</w:t>
      </w:r>
      <w:r>
        <w:rPr>
          <w:rFonts w:hint="cs"/>
          <w:sz w:val="32"/>
          <w:szCs w:val="32"/>
          <w:rtl/>
          <w:lang w:bidi="ar-IQ"/>
        </w:rPr>
        <w:t xml:space="preserve"> القفز عاليا لمدة 60ثا لقياس (تحمل القوة لعضلات </w:t>
      </w:r>
      <w:proofErr w:type="gramStart"/>
      <w:r>
        <w:rPr>
          <w:rFonts w:hint="cs"/>
          <w:sz w:val="32"/>
          <w:szCs w:val="32"/>
          <w:rtl/>
          <w:lang w:bidi="ar-IQ"/>
        </w:rPr>
        <w:t>الرجلين )</w:t>
      </w:r>
      <w:proofErr w:type="gramEnd"/>
      <w:r>
        <w:rPr>
          <w:rFonts w:hint="cs"/>
          <w:sz w:val="32"/>
          <w:szCs w:val="32"/>
          <w:rtl/>
          <w:lang w:bidi="ar-IQ"/>
        </w:rPr>
        <w:t xml:space="preserve"> فقد جاءت قيم الوسطين الحسابين (</w:t>
      </w:r>
      <w:r w:rsidR="0036083A">
        <w:rPr>
          <w:rFonts w:hint="cs"/>
          <w:sz w:val="32"/>
          <w:szCs w:val="32"/>
          <w:rtl/>
          <w:lang w:bidi="ar-IQ"/>
        </w:rPr>
        <w:t>37،6 -41،3</w:t>
      </w:r>
      <w:r>
        <w:rPr>
          <w:rFonts w:hint="cs"/>
          <w:sz w:val="32"/>
          <w:szCs w:val="32"/>
          <w:rtl/>
          <w:lang w:bidi="ar-IQ"/>
        </w:rPr>
        <w:t>) والانحراف المعياري (</w:t>
      </w:r>
      <w:r w:rsidR="0036083A">
        <w:rPr>
          <w:rFonts w:hint="cs"/>
          <w:sz w:val="32"/>
          <w:szCs w:val="32"/>
          <w:rtl/>
          <w:lang w:bidi="ar-IQ"/>
        </w:rPr>
        <w:t>2،55 -1،97</w:t>
      </w:r>
      <w:r>
        <w:rPr>
          <w:rFonts w:hint="cs"/>
          <w:sz w:val="32"/>
          <w:szCs w:val="32"/>
          <w:rtl/>
          <w:lang w:bidi="ar-IQ"/>
        </w:rPr>
        <w:t>) وقيمة (</w:t>
      </w:r>
      <w:r>
        <w:rPr>
          <w:sz w:val="32"/>
          <w:szCs w:val="32"/>
          <w:lang w:bidi="ar-IQ"/>
        </w:rPr>
        <w:t>t</w:t>
      </w:r>
      <w:r>
        <w:rPr>
          <w:rFonts w:hint="cs"/>
          <w:sz w:val="32"/>
          <w:szCs w:val="32"/>
          <w:rtl/>
          <w:lang w:bidi="ar-IQ"/>
        </w:rPr>
        <w:t>) المحسوبة هي (</w:t>
      </w:r>
      <w:r w:rsidR="0036083A">
        <w:rPr>
          <w:rFonts w:hint="cs"/>
          <w:sz w:val="32"/>
          <w:szCs w:val="32"/>
          <w:rtl/>
          <w:lang w:bidi="ar-IQ"/>
        </w:rPr>
        <w:t>5،11</w:t>
      </w:r>
      <w:r>
        <w:rPr>
          <w:rFonts w:hint="cs"/>
          <w:sz w:val="32"/>
          <w:szCs w:val="32"/>
          <w:rtl/>
          <w:lang w:bidi="ar-IQ"/>
        </w:rPr>
        <w:t xml:space="preserve"> ) عند مستوى دلالة (0.05) ودرجة حرية (</w:t>
      </w:r>
      <w:r w:rsidR="0036083A">
        <w:rPr>
          <w:rFonts w:hint="cs"/>
          <w:sz w:val="32"/>
          <w:szCs w:val="32"/>
          <w:rtl/>
          <w:lang w:bidi="ar-IQ"/>
        </w:rPr>
        <w:t>5</w:t>
      </w:r>
      <w:r>
        <w:rPr>
          <w:rFonts w:hint="cs"/>
          <w:sz w:val="32"/>
          <w:szCs w:val="32"/>
          <w:rtl/>
          <w:lang w:bidi="ar-IQ"/>
        </w:rPr>
        <w:t>) وهي اكبر من قيمة (</w:t>
      </w:r>
      <w:r>
        <w:rPr>
          <w:sz w:val="32"/>
          <w:szCs w:val="32"/>
          <w:lang w:bidi="ar-IQ"/>
        </w:rPr>
        <w:t>t</w:t>
      </w:r>
      <w:r>
        <w:rPr>
          <w:rFonts w:hint="cs"/>
          <w:sz w:val="32"/>
          <w:szCs w:val="32"/>
          <w:rtl/>
          <w:lang w:bidi="ar-IQ"/>
        </w:rPr>
        <w:t xml:space="preserve">) الجدولية والبالغة ( </w:t>
      </w:r>
      <w:r w:rsidR="0036083A">
        <w:rPr>
          <w:rFonts w:hint="cs"/>
          <w:sz w:val="32"/>
          <w:szCs w:val="32"/>
          <w:rtl/>
          <w:lang w:bidi="ar-IQ"/>
        </w:rPr>
        <w:t>2،57</w:t>
      </w:r>
      <w:r>
        <w:rPr>
          <w:rFonts w:hint="cs"/>
          <w:sz w:val="32"/>
          <w:szCs w:val="32"/>
          <w:rtl/>
          <w:lang w:bidi="ar-IQ"/>
        </w:rPr>
        <w:t>) مما يشير الى وجود فروق معنوية بين القياسين القبلي والبعدي ولصالح القياس البعدي .</w:t>
      </w:r>
    </w:p>
    <w:p w:rsidR="002A156A" w:rsidRDefault="00C80746" w:rsidP="00F302C7">
      <w:pPr>
        <w:spacing w:line="360" w:lineRule="auto"/>
        <w:jc w:val="both"/>
        <w:rPr>
          <w:sz w:val="32"/>
          <w:szCs w:val="32"/>
          <w:rtl/>
          <w:lang w:bidi="ar-IQ"/>
        </w:rPr>
      </w:pPr>
      <w:r>
        <w:rPr>
          <w:rFonts w:hint="cs"/>
          <w:sz w:val="32"/>
          <w:szCs w:val="32"/>
          <w:rtl/>
          <w:lang w:bidi="ar-IQ"/>
        </w:rPr>
        <w:t xml:space="preserve">اما بخصوص الاختبار المهاري للركلة الخلفية بالتايكواندو (قياس الأداء الفني للركلة </w:t>
      </w:r>
      <w:proofErr w:type="gramStart"/>
      <w:r>
        <w:rPr>
          <w:rFonts w:hint="cs"/>
          <w:sz w:val="32"/>
          <w:szCs w:val="32"/>
          <w:rtl/>
          <w:lang w:bidi="ar-IQ"/>
        </w:rPr>
        <w:t>الخلفية )</w:t>
      </w:r>
      <w:proofErr w:type="gramEnd"/>
      <w:r>
        <w:rPr>
          <w:rFonts w:hint="cs"/>
          <w:sz w:val="32"/>
          <w:szCs w:val="32"/>
          <w:rtl/>
          <w:lang w:bidi="ar-IQ"/>
        </w:rPr>
        <w:t xml:space="preserve"> فقد جاءت قيم الوسطين الحسابيين في القياسين القبلي والبعدي هي (</w:t>
      </w:r>
      <w:r w:rsidR="0036083A">
        <w:rPr>
          <w:rFonts w:hint="cs"/>
          <w:sz w:val="32"/>
          <w:szCs w:val="32"/>
          <w:rtl/>
          <w:lang w:bidi="ar-IQ"/>
        </w:rPr>
        <w:t>5 -7،8</w:t>
      </w:r>
      <w:r>
        <w:rPr>
          <w:rFonts w:hint="cs"/>
          <w:sz w:val="32"/>
          <w:szCs w:val="32"/>
          <w:rtl/>
          <w:lang w:bidi="ar-IQ"/>
        </w:rPr>
        <w:t xml:space="preserve"> ) والانحراف المعياري (</w:t>
      </w:r>
      <w:r w:rsidR="0036083A">
        <w:rPr>
          <w:rFonts w:hint="cs"/>
          <w:sz w:val="32"/>
          <w:szCs w:val="32"/>
          <w:rtl/>
          <w:lang w:bidi="ar-IQ"/>
        </w:rPr>
        <w:t>1،15 -0،47</w:t>
      </w:r>
      <w:r>
        <w:rPr>
          <w:rFonts w:hint="cs"/>
          <w:sz w:val="32"/>
          <w:szCs w:val="32"/>
          <w:rtl/>
          <w:lang w:bidi="ar-IQ"/>
        </w:rPr>
        <w:t>) وقيمة (</w:t>
      </w:r>
      <w:r>
        <w:rPr>
          <w:sz w:val="32"/>
          <w:szCs w:val="32"/>
          <w:lang w:bidi="ar-IQ"/>
        </w:rPr>
        <w:t>t</w:t>
      </w:r>
      <w:r>
        <w:rPr>
          <w:rFonts w:hint="cs"/>
          <w:sz w:val="32"/>
          <w:szCs w:val="32"/>
          <w:rtl/>
          <w:lang w:bidi="ar-IQ"/>
        </w:rPr>
        <w:t xml:space="preserve">) المحسوبة ( </w:t>
      </w:r>
      <w:r w:rsidR="0036083A">
        <w:rPr>
          <w:rFonts w:hint="cs"/>
          <w:sz w:val="32"/>
          <w:szCs w:val="32"/>
          <w:rtl/>
          <w:lang w:bidi="ar-IQ"/>
        </w:rPr>
        <w:t>5،95</w:t>
      </w:r>
      <w:r>
        <w:rPr>
          <w:rFonts w:hint="cs"/>
          <w:sz w:val="32"/>
          <w:szCs w:val="32"/>
          <w:rtl/>
          <w:lang w:bidi="ar-IQ"/>
        </w:rPr>
        <w:t>) عن مستوى دلالة (0.05)ودرجة حرية (</w:t>
      </w:r>
      <w:r w:rsidR="0036083A">
        <w:rPr>
          <w:rFonts w:hint="cs"/>
          <w:sz w:val="32"/>
          <w:szCs w:val="32"/>
          <w:rtl/>
          <w:lang w:bidi="ar-IQ"/>
        </w:rPr>
        <w:t>5</w:t>
      </w:r>
      <w:r>
        <w:rPr>
          <w:rFonts w:hint="cs"/>
          <w:sz w:val="32"/>
          <w:szCs w:val="32"/>
          <w:rtl/>
          <w:lang w:bidi="ar-IQ"/>
        </w:rPr>
        <w:t>) وهي اكبر من قيمة (</w:t>
      </w:r>
      <w:r>
        <w:rPr>
          <w:sz w:val="32"/>
          <w:szCs w:val="32"/>
          <w:lang w:bidi="ar-IQ"/>
        </w:rPr>
        <w:t>t</w:t>
      </w:r>
      <w:r>
        <w:rPr>
          <w:rFonts w:hint="cs"/>
          <w:sz w:val="32"/>
          <w:szCs w:val="32"/>
          <w:rtl/>
          <w:lang w:bidi="ar-IQ"/>
        </w:rPr>
        <w:t>) الجدولية والبالغة (</w:t>
      </w:r>
      <w:r w:rsidR="0036083A">
        <w:rPr>
          <w:rFonts w:hint="cs"/>
          <w:sz w:val="32"/>
          <w:szCs w:val="32"/>
          <w:rtl/>
          <w:lang w:bidi="ar-IQ"/>
        </w:rPr>
        <w:t>2،57</w:t>
      </w:r>
      <w:r>
        <w:rPr>
          <w:rFonts w:hint="cs"/>
          <w:sz w:val="32"/>
          <w:szCs w:val="32"/>
          <w:rtl/>
          <w:lang w:bidi="ar-IQ"/>
        </w:rPr>
        <w:t xml:space="preserve">) </w:t>
      </w:r>
      <w:r>
        <w:rPr>
          <w:rFonts w:hint="cs"/>
          <w:sz w:val="32"/>
          <w:szCs w:val="32"/>
          <w:rtl/>
          <w:lang w:bidi="ar-IQ"/>
        </w:rPr>
        <w:lastRenderedPageBreak/>
        <w:t>لذلك تشير النتائج الى وجود فروق معنوية بين القياسين القبلي والبعدي ولصالح القياس البعدي .</w:t>
      </w:r>
    </w:p>
    <w:p w:rsidR="00C80746" w:rsidRDefault="00C80746" w:rsidP="00F302C7">
      <w:pPr>
        <w:spacing w:line="360" w:lineRule="auto"/>
        <w:jc w:val="both"/>
        <w:rPr>
          <w:b/>
          <w:bCs/>
          <w:sz w:val="32"/>
          <w:szCs w:val="32"/>
          <w:rtl/>
          <w:lang w:bidi="ar-IQ"/>
        </w:rPr>
      </w:pPr>
      <w:r w:rsidRPr="00C80746">
        <w:rPr>
          <w:rFonts w:hint="cs"/>
          <w:b/>
          <w:bCs/>
          <w:sz w:val="32"/>
          <w:szCs w:val="32"/>
          <w:rtl/>
          <w:lang w:bidi="ar-IQ"/>
        </w:rPr>
        <w:t xml:space="preserve">4-3 مناقشة الفروق بين الاختبارات القبلية </w:t>
      </w:r>
      <w:r w:rsidRPr="00C80746">
        <w:rPr>
          <w:b/>
          <w:bCs/>
          <w:sz w:val="32"/>
          <w:szCs w:val="32"/>
          <w:rtl/>
          <w:lang w:bidi="ar-IQ"/>
        </w:rPr>
        <w:t>–</w:t>
      </w:r>
      <w:r w:rsidRPr="00C80746">
        <w:rPr>
          <w:rFonts w:hint="cs"/>
          <w:b/>
          <w:bCs/>
          <w:sz w:val="32"/>
          <w:szCs w:val="32"/>
          <w:rtl/>
          <w:lang w:bidi="ar-IQ"/>
        </w:rPr>
        <w:t xml:space="preserve"> البعدية للمجموعتين التجريبية الأولى والثانية </w:t>
      </w:r>
    </w:p>
    <w:p w:rsidR="00C80746" w:rsidRDefault="00C80746" w:rsidP="00F302C7">
      <w:pPr>
        <w:spacing w:line="360" w:lineRule="auto"/>
        <w:jc w:val="both"/>
        <w:rPr>
          <w:b/>
          <w:bCs/>
          <w:sz w:val="32"/>
          <w:szCs w:val="32"/>
          <w:rtl/>
          <w:lang w:bidi="ar-IQ"/>
        </w:rPr>
      </w:pPr>
      <w:r>
        <w:rPr>
          <w:rFonts w:hint="cs"/>
          <w:b/>
          <w:bCs/>
          <w:sz w:val="32"/>
          <w:szCs w:val="32"/>
          <w:rtl/>
          <w:lang w:bidi="ar-IQ"/>
        </w:rPr>
        <w:t xml:space="preserve">4-3-1 مناقشة نتائج القدرة الانفجارية لعضلات </w:t>
      </w:r>
      <w:proofErr w:type="gramStart"/>
      <w:r>
        <w:rPr>
          <w:rFonts w:hint="cs"/>
          <w:b/>
          <w:bCs/>
          <w:sz w:val="32"/>
          <w:szCs w:val="32"/>
          <w:rtl/>
          <w:lang w:bidi="ar-IQ"/>
        </w:rPr>
        <w:t xml:space="preserve">الرجلين </w:t>
      </w:r>
      <w:r w:rsidR="00316613">
        <w:rPr>
          <w:rFonts w:hint="cs"/>
          <w:b/>
          <w:bCs/>
          <w:sz w:val="32"/>
          <w:szCs w:val="32"/>
          <w:rtl/>
          <w:lang w:bidi="ar-IQ"/>
        </w:rPr>
        <w:t>:</w:t>
      </w:r>
      <w:proofErr w:type="gramEnd"/>
    </w:p>
    <w:p w:rsidR="00316613" w:rsidRDefault="00316613" w:rsidP="00C476B0">
      <w:pPr>
        <w:spacing w:line="360" w:lineRule="auto"/>
        <w:jc w:val="both"/>
        <w:rPr>
          <w:sz w:val="32"/>
          <w:szCs w:val="32"/>
          <w:rtl/>
          <w:lang w:bidi="ar-IQ"/>
        </w:rPr>
      </w:pPr>
      <w:r>
        <w:rPr>
          <w:rFonts w:hint="cs"/>
          <w:sz w:val="32"/>
          <w:szCs w:val="32"/>
          <w:rtl/>
          <w:lang w:bidi="ar-IQ"/>
        </w:rPr>
        <w:t>أظهرت النتائج وجود فروق معنوية بين الاختبارين القبلي والبعدي للمجموعتين التجريبية الأولى والتجريبية الثانية في القدرة الانفجارية لعضلات الرجلين ولصالح الاختبار ا</w:t>
      </w:r>
      <w:r w:rsidR="00591D9B">
        <w:rPr>
          <w:rFonts w:hint="cs"/>
          <w:sz w:val="32"/>
          <w:szCs w:val="32"/>
          <w:rtl/>
          <w:lang w:bidi="ar-IQ"/>
        </w:rPr>
        <w:t xml:space="preserve">لبعدي وكما مبين في الجدولين </w:t>
      </w:r>
      <w:proofErr w:type="gramStart"/>
      <w:r w:rsidR="00591D9B">
        <w:rPr>
          <w:rFonts w:hint="cs"/>
          <w:sz w:val="32"/>
          <w:szCs w:val="32"/>
          <w:rtl/>
          <w:lang w:bidi="ar-IQ"/>
        </w:rPr>
        <w:t xml:space="preserve">( </w:t>
      </w:r>
      <w:r w:rsidR="00C476B0">
        <w:rPr>
          <w:rFonts w:hint="cs"/>
          <w:sz w:val="32"/>
          <w:szCs w:val="32"/>
          <w:rtl/>
          <w:lang w:bidi="ar-IQ"/>
        </w:rPr>
        <w:t>13</w:t>
      </w:r>
      <w:proofErr w:type="gramEnd"/>
      <w:r>
        <w:rPr>
          <w:rFonts w:hint="cs"/>
          <w:sz w:val="32"/>
          <w:szCs w:val="32"/>
          <w:rtl/>
          <w:lang w:bidi="ar-IQ"/>
        </w:rPr>
        <w:t>) و(</w:t>
      </w:r>
      <w:r w:rsidR="00C476B0">
        <w:rPr>
          <w:rFonts w:hint="cs"/>
          <w:sz w:val="32"/>
          <w:szCs w:val="32"/>
          <w:rtl/>
          <w:lang w:bidi="ar-IQ"/>
        </w:rPr>
        <w:t>14</w:t>
      </w:r>
      <w:r>
        <w:rPr>
          <w:rFonts w:hint="cs"/>
          <w:sz w:val="32"/>
          <w:szCs w:val="32"/>
          <w:rtl/>
          <w:lang w:bidi="ar-IQ"/>
        </w:rPr>
        <w:t>) .</w:t>
      </w:r>
    </w:p>
    <w:p w:rsidR="00316613" w:rsidRDefault="00A4188E" w:rsidP="00F302C7">
      <w:pPr>
        <w:spacing w:line="360" w:lineRule="auto"/>
        <w:jc w:val="both"/>
        <w:rPr>
          <w:sz w:val="32"/>
          <w:szCs w:val="32"/>
          <w:rtl/>
          <w:lang w:bidi="ar-IQ"/>
        </w:rPr>
      </w:pPr>
      <w:r>
        <w:rPr>
          <w:rFonts w:hint="cs"/>
          <w:sz w:val="32"/>
          <w:szCs w:val="32"/>
          <w:rtl/>
          <w:lang w:bidi="ar-IQ"/>
        </w:rPr>
        <w:t>إذ</w:t>
      </w:r>
      <w:r w:rsidR="00316613">
        <w:rPr>
          <w:rFonts w:hint="cs"/>
          <w:sz w:val="32"/>
          <w:szCs w:val="32"/>
          <w:rtl/>
          <w:lang w:bidi="ar-IQ"/>
        </w:rPr>
        <w:t xml:space="preserve"> يعزو الباحث سبب التطور الذي ظهر في نتائج الاختبار البعدي للمجموعة التجريبية الأولى في القدرة الانفجارية الى تمرينات التثقيل التي خضعت </w:t>
      </w:r>
      <w:proofErr w:type="gramStart"/>
      <w:r w:rsidR="00316613">
        <w:rPr>
          <w:rFonts w:hint="cs"/>
          <w:sz w:val="32"/>
          <w:szCs w:val="32"/>
          <w:rtl/>
          <w:lang w:bidi="ar-IQ"/>
        </w:rPr>
        <w:t>لها ،</w:t>
      </w:r>
      <w:proofErr w:type="gramEnd"/>
      <w:r w:rsidR="00316613">
        <w:rPr>
          <w:rFonts w:hint="cs"/>
          <w:sz w:val="32"/>
          <w:szCs w:val="32"/>
          <w:rtl/>
          <w:lang w:bidi="ar-IQ"/>
        </w:rPr>
        <w:t xml:space="preserve"> اذ ان الهدف الأساسي لكل التمرينات المقترحة </w:t>
      </w:r>
      <w:r w:rsidR="00E410FE">
        <w:rPr>
          <w:rFonts w:hint="cs"/>
          <w:sz w:val="32"/>
          <w:szCs w:val="32"/>
          <w:rtl/>
          <w:lang w:bidi="ar-IQ"/>
        </w:rPr>
        <w:t>لاسيما تمرينات التثقيل هو تطوير قدرة لاعب التايكواندو وزيادة قابلياته من اجل ان يصل الى مستوى مثالي من الأداء يؤ</w:t>
      </w:r>
      <w:r>
        <w:rPr>
          <w:rFonts w:hint="cs"/>
          <w:sz w:val="32"/>
          <w:szCs w:val="32"/>
          <w:rtl/>
          <w:lang w:bidi="ar-IQ"/>
        </w:rPr>
        <w:t>ه</w:t>
      </w:r>
      <w:r w:rsidR="00E410FE">
        <w:rPr>
          <w:rFonts w:hint="cs"/>
          <w:sz w:val="32"/>
          <w:szCs w:val="32"/>
          <w:rtl/>
          <w:lang w:bidi="ar-IQ"/>
        </w:rPr>
        <w:t>له الى حسم النزال .</w:t>
      </w:r>
    </w:p>
    <w:p w:rsidR="00E410FE" w:rsidRDefault="00A4188E" w:rsidP="00A05C19">
      <w:pPr>
        <w:spacing w:line="360" w:lineRule="auto"/>
        <w:jc w:val="both"/>
        <w:rPr>
          <w:sz w:val="32"/>
          <w:szCs w:val="32"/>
          <w:rtl/>
          <w:lang w:bidi="ar-IQ"/>
        </w:rPr>
      </w:pPr>
      <w:r>
        <w:rPr>
          <w:rFonts w:hint="cs"/>
          <w:sz w:val="32"/>
          <w:szCs w:val="32"/>
          <w:rtl/>
          <w:lang w:bidi="ar-IQ"/>
        </w:rPr>
        <w:t>إذ</w:t>
      </w:r>
      <w:r w:rsidR="00E410FE">
        <w:rPr>
          <w:rFonts w:hint="cs"/>
          <w:sz w:val="32"/>
          <w:szCs w:val="32"/>
          <w:rtl/>
          <w:lang w:bidi="ar-IQ"/>
        </w:rPr>
        <w:t xml:space="preserve"> عمل تثقيل القدمين بالنسب المقننة على تطوير القدرة الانفجارية لعضلات الرجلين </w:t>
      </w:r>
      <w:r w:rsidR="00A05C19">
        <w:rPr>
          <w:rFonts w:hint="cs"/>
          <w:sz w:val="32"/>
          <w:szCs w:val="32"/>
          <w:rtl/>
          <w:lang w:bidi="ar-IQ"/>
        </w:rPr>
        <w:t>"</w:t>
      </w:r>
      <w:r w:rsidR="00E410FE">
        <w:rPr>
          <w:rFonts w:hint="cs"/>
          <w:sz w:val="32"/>
          <w:szCs w:val="32"/>
          <w:rtl/>
          <w:lang w:bidi="ar-IQ"/>
        </w:rPr>
        <w:t xml:space="preserve">أي بمعنى ان القوة المكتسبة من هذا النوع من التدريب تؤدي الى أداء حركي </w:t>
      </w:r>
      <w:proofErr w:type="gramStart"/>
      <w:r w:rsidR="00E410FE">
        <w:rPr>
          <w:rFonts w:hint="cs"/>
          <w:sz w:val="32"/>
          <w:szCs w:val="32"/>
          <w:rtl/>
          <w:lang w:bidi="ar-IQ"/>
        </w:rPr>
        <w:t>افضل</w:t>
      </w:r>
      <w:proofErr w:type="gramEnd"/>
      <w:r w:rsidR="00E410FE">
        <w:rPr>
          <w:rFonts w:hint="cs"/>
          <w:sz w:val="32"/>
          <w:szCs w:val="32"/>
          <w:rtl/>
          <w:lang w:bidi="ar-IQ"/>
        </w:rPr>
        <w:t xml:space="preserve"> في النشاط الرياضي الممارس بزيادة مقدرة العضلات على الانقباض بمعدل اسرع واكثر تفجرا </w:t>
      </w:r>
      <w:r w:rsidR="00A05C19">
        <w:rPr>
          <w:rFonts w:hint="cs"/>
          <w:rtl/>
        </w:rPr>
        <w:t>"</w:t>
      </w:r>
      <w:r w:rsidR="0036083A">
        <w:rPr>
          <w:rStyle w:val="a4"/>
          <w:sz w:val="32"/>
          <w:szCs w:val="32"/>
          <w:rtl/>
          <w:lang w:bidi="ar-IQ"/>
        </w:rPr>
        <w:footnoteReference w:customMarkFollows="1" w:id="1"/>
        <w:t>(1)</w:t>
      </w:r>
    </w:p>
    <w:p w:rsidR="00C4760E" w:rsidRDefault="00C4760E" w:rsidP="00A4188E">
      <w:pPr>
        <w:spacing w:line="360" w:lineRule="auto"/>
        <w:jc w:val="both"/>
        <w:rPr>
          <w:sz w:val="32"/>
          <w:szCs w:val="32"/>
          <w:rtl/>
          <w:lang w:bidi="ar-IQ"/>
        </w:rPr>
      </w:pPr>
      <w:r>
        <w:rPr>
          <w:rFonts w:hint="cs"/>
          <w:sz w:val="32"/>
          <w:szCs w:val="32"/>
          <w:rtl/>
          <w:lang w:bidi="ar-IQ"/>
        </w:rPr>
        <w:t xml:space="preserve">اما بالنسبة للمجموعة التجريبية الثانية فقد كان هناك تقدما ملحوظا من خلال الفروق المعنوية في ( اختبار القدرة الانفجارية لعضلات الرجلين ) وذلك بسبب خضوعهم الى تمرينات الأشرطة المطاطية التي استوحاها الباحث من </w:t>
      </w:r>
      <w:r w:rsidR="00A05C19">
        <w:rPr>
          <w:rFonts w:hint="cs"/>
          <w:sz w:val="32"/>
          <w:szCs w:val="32"/>
          <w:rtl/>
          <w:lang w:bidi="ar-IQ"/>
        </w:rPr>
        <w:t>طبيعة الأداء المهاري للركلة ،</w:t>
      </w:r>
      <w:r>
        <w:rPr>
          <w:rFonts w:hint="cs"/>
          <w:sz w:val="32"/>
          <w:szCs w:val="32"/>
          <w:rtl/>
          <w:lang w:bidi="ar-IQ"/>
        </w:rPr>
        <w:t xml:space="preserve"> </w:t>
      </w:r>
      <w:r w:rsidR="00A4188E">
        <w:rPr>
          <w:rFonts w:hint="cs"/>
          <w:sz w:val="32"/>
          <w:szCs w:val="32"/>
          <w:rtl/>
          <w:lang w:bidi="ar-IQ"/>
        </w:rPr>
        <w:t>إذ</w:t>
      </w:r>
      <w:r>
        <w:rPr>
          <w:rFonts w:hint="cs"/>
          <w:sz w:val="32"/>
          <w:szCs w:val="32"/>
          <w:rtl/>
          <w:lang w:bidi="ar-IQ"/>
        </w:rPr>
        <w:t xml:space="preserve"> ساعدت هذه التمرينات على تطوير قوة المجاميع العضلية للرجلين الخاصة بأداء </w:t>
      </w:r>
      <w:r w:rsidR="00A05C19">
        <w:rPr>
          <w:rFonts w:hint="cs"/>
          <w:sz w:val="32"/>
          <w:szCs w:val="32"/>
          <w:rtl/>
          <w:lang w:bidi="ar-IQ"/>
        </w:rPr>
        <w:t>هذه الركلة</w:t>
      </w:r>
      <w:r>
        <w:rPr>
          <w:rFonts w:hint="cs"/>
          <w:sz w:val="32"/>
          <w:szCs w:val="32"/>
          <w:rtl/>
          <w:lang w:bidi="ar-IQ"/>
        </w:rPr>
        <w:t xml:space="preserve"> من خلال المقومات التي وفرتها الأشرطة المطاطية ضد الانقباض </w:t>
      </w:r>
      <w:r>
        <w:rPr>
          <w:rFonts w:hint="cs"/>
          <w:sz w:val="32"/>
          <w:szCs w:val="32"/>
          <w:rtl/>
          <w:lang w:bidi="ar-IQ"/>
        </w:rPr>
        <w:lastRenderedPageBreak/>
        <w:t xml:space="preserve">العضلي وهذا ما أكده (جمال صبري ) " بأن المقاومات المطاطية توفر معارضة كبيرة ضد الانقباض </w:t>
      </w:r>
      <w:r w:rsidR="00591D9B">
        <w:rPr>
          <w:rFonts w:hint="cs"/>
          <w:sz w:val="32"/>
          <w:szCs w:val="32"/>
          <w:rtl/>
          <w:lang w:bidi="ar-IQ"/>
        </w:rPr>
        <w:t xml:space="preserve">العضلي </w:t>
      </w:r>
      <w:r w:rsidR="00615404">
        <w:rPr>
          <w:rFonts w:hint="cs"/>
          <w:sz w:val="32"/>
          <w:szCs w:val="32"/>
          <w:rtl/>
          <w:lang w:bidi="ar-IQ"/>
        </w:rPr>
        <w:t xml:space="preserve">في نهاية الحركة حينما تصل المادة المطاطة الى اكبر توتر لها " </w:t>
      </w:r>
      <w:r w:rsidR="00E82E5A">
        <w:rPr>
          <w:rStyle w:val="a4"/>
          <w:sz w:val="32"/>
          <w:szCs w:val="32"/>
          <w:rtl/>
          <w:lang w:bidi="ar-IQ"/>
        </w:rPr>
        <w:footnoteReference w:customMarkFollows="1" w:id="2"/>
        <w:t>(1)</w:t>
      </w:r>
    </w:p>
    <w:p w:rsidR="00615404" w:rsidRDefault="00615404" w:rsidP="00F302C7">
      <w:pPr>
        <w:spacing w:line="360" w:lineRule="auto"/>
        <w:jc w:val="both"/>
        <w:rPr>
          <w:sz w:val="32"/>
          <w:szCs w:val="32"/>
          <w:rtl/>
          <w:lang w:bidi="ar-IQ"/>
        </w:rPr>
      </w:pPr>
      <w:r>
        <w:rPr>
          <w:rFonts w:hint="cs"/>
          <w:sz w:val="32"/>
          <w:szCs w:val="32"/>
          <w:rtl/>
          <w:lang w:bidi="ar-IQ"/>
        </w:rPr>
        <w:t xml:space="preserve">من هذا نفهم ان لتطوير القوة يجب ان تواجه العضلة مقاومة وان شكل القوة المستهدف يعتمد على مقدار المقاومة وشدة وحجم </w:t>
      </w:r>
      <w:proofErr w:type="gramStart"/>
      <w:r>
        <w:rPr>
          <w:rFonts w:hint="cs"/>
          <w:sz w:val="32"/>
          <w:szCs w:val="32"/>
          <w:rtl/>
          <w:lang w:bidi="ar-IQ"/>
        </w:rPr>
        <w:t>الأداء ،</w:t>
      </w:r>
      <w:proofErr w:type="gramEnd"/>
      <w:r>
        <w:rPr>
          <w:rFonts w:hint="cs"/>
          <w:sz w:val="32"/>
          <w:szCs w:val="32"/>
          <w:rtl/>
          <w:lang w:bidi="ar-IQ"/>
        </w:rPr>
        <w:t xml:space="preserve"> وهذا ما عملت عليه الأشرطة المطاطية في تطوير القدرة الانفجارية لعضلات الرجين .</w:t>
      </w:r>
    </w:p>
    <w:p w:rsidR="00615404" w:rsidRDefault="00615404" w:rsidP="00F302C7">
      <w:pPr>
        <w:spacing w:line="360" w:lineRule="auto"/>
        <w:jc w:val="both"/>
        <w:rPr>
          <w:sz w:val="32"/>
          <w:szCs w:val="32"/>
          <w:rtl/>
          <w:lang w:bidi="ar-IQ"/>
        </w:rPr>
      </w:pPr>
    </w:p>
    <w:p w:rsidR="00615404" w:rsidRDefault="00615404" w:rsidP="00F302C7">
      <w:pPr>
        <w:spacing w:line="360" w:lineRule="auto"/>
        <w:jc w:val="both"/>
        <w:rPr>
          <w:b/>
          <w:bCs/>
          <w:sz w:val="32"/>
          <w:szCs w:val="32"/>
          <w:rtl/>
          <w:lang w:bidi="ar-IQ"/>
        </w:rPr>
      </w:pPr>
      <w:r>
        <w:rPr>
          <w:rFonts w:hint="cs"/>
          <w:b/>
          <w:bCs/>
          <w:sz w:val="32"/>
          <w:szCs w:val="32"/>
          <w:rtl/>
          <w:lang w:bidi="ar-IQ"/>
        </w:rPr>
        <w:t xml:space="preserve">4-3-2 مناقشة نتائج القوة المميزة بالسرعة لعضلات </w:t>
      </w:r>
      <w:proofErr w:type="gramStart"/>
      <w:r>
        <w:rPr>
          <w:rFonts w:hint="cs"/>
          <w:b/>
          <w:bCs/>
          <w:sz w:val="32"/>
          <w:szCs w:val="32"/>
          <w:rtl/>
          <w:lang w:bidi="ar-IQ"/>
        </w:rPr>
        <w:t>الرجلين :</w:t>
      </w:r>
      <w:proofErr w:type="gramEnd"/>
    </w:p>
    <w:p w:rsidR="00615404" w:rsidRDefault="00615404" w:rsidP="00F302C7">
      <w:pPr>
        <w:spacing w:line="360" w:lineRule="auto"/>
        <w:jc w:val="both"/>
        <w:rPr>
          <w:b/>
          <w:bCs/>
          <w:sz w:val="32"/>
          <w:szCs w:val="32"/>
          <w:rtl/>
          <w:lang w:bidi="ar-IQ"/>
        </w:rPr>
      </w:pPr>
    </w:p>
    <w:p w:rsidR="00615404" w:rsidRDefault="00615404" w:rsidP="00F302C7">
      <w:pPr>
        <w:spacing w:line="360" w:lineRule="auto"/>
        <w:jc w:val="both"/>
        <w:rPr>
          <w:sz w:val="32"/>
          <w:szCs w:val="32"/>
          <w:rtl/>
          <w:lang w:bidi="ar-IQ"/>
        </w:rPr>
      </w:pPr>
      <w:r>
        <w:rPr>
          <w:rFonts w:hint="cs"/>
          <w:sz w:val="32"/>
          <w:szCs w:val="32"/>
          <w:rtl/>
          <w:lang w:bidi="ar-IQ"/>
        </w:rPr>
        <w:t xml:space="preserve">أظهرت النتائج وجود فروق معنوية بين الاختبارات القبلية والبعدية وللمجموعتين التجريبية الأولى والثانية </w:t>
      </w:r>
      <w:r w:rsidR="00F26EF1">
        <w:rPr>
          <w:rFonts w:hint="cs"/>
          <w:sz w:val="32"/>
          <w:szCs w:val="32"/>
          <w:rtl/>
          <w:lang w:bidi="ar-IQ"/>
        </w:rPr>
        <w:t xml:space="preserve">في القوة المميزة بالسرعة لعضلات الرجلين ولصالح الاختبار </w:t>
      </w:r>
      <w:proofErr w:type="gramStart"/>
      <w:r w:rsidR="00F26EF1">
        <w:rPr>
          <w:rFonts w:hint="cs"/>
          <w:sz w:val="32"/>
          <w:szCs w:val="32"/>
          <w:rtl/>
          <w:lang w:bidi="ar-IQ"/>
        </w:rPr>
        <w:t>البعدي .</w:t>
      </w:r>
      <w:proofErr w:type="gramEnd"/>
    </w:p>
    <w:p w:rsidR="00F26EF1" w:rsidRDefault="00F26EF1" w:rsidP="00F302C7">
      <w:pPr>
        <w:spacing w:line="360" w:lineRule="auto"/>
        <w:jc w:val="both"/>
        <w:rPr>
          <w:sz w:val="32"/>
          <w:szCs w:val="32"/>
          <w:rtl/>
          <w:lang w:bidi="ar-IQ"/>
        </w:rPr>
      </w:pPr>
      <w:r>
        <w:rPr>
          <w:rFonts w:hint="cs"/>
          <w:sz w:val="32"/>
          <w:szCs w:val="32"/>
          <w:rtl/>
          <w:lang w:bidi="ar-IQ"/>
        </w:rPr>
        <w:t>وي</w:t>
      </w:r>
      <w:r w:rsidR="001551DD">
        <w:rPr>
          <w:rFonts w:hint="cs"/>
          <w:sz w:val="32"/>
          <w:szCs w:val="32"/>
          <w:rtl/>
          <w:lang w:bidi="ar-IQ"/>
        </w:rPr>
        <w:t>ع</w:t>
      </w:r>
      <w:r>
        <w:rPr>
          <w:rFonts w:hint="cs"/>
          <w:sz w:val="32"/>
          <w:szCs w:val="32"/>
          <w:rtl/>
          <w:lang w:bidi="ar-IQ"/>
        </w:rPr>
        <w:t xml:space="preserve">زو الباحث سبب هذا التحسن للمجموعة التجريبية الأولى هو من خلال تمرينات التثقيل الذي استخدمها الباحث وبالنسب المذكورة وبأسلوب علمي مما </w:t>
      </w:r>
      <w:proofErr w:type="gramStart"/>
      <w:r>
        <w:rPr>
          <w:rFonts w:hint="cs"/>
          <w:sz w:val="32"/>
          <w:szCs w:val="32"/>
          <w:rtl/>
          <w:lang w:bidi="ar-IQ"/>
        </w:rPr>
        <w:t>أدى  الى</w:t>
      </w:r>
      <w:proofErr w:type="gramEnd"/>
      <w:r>
        <w:rPr>
          <w:rFonts w:hint="cs"/>
          <w:sz w:val="32"/>
          <w:szCs w:val="32"/>
          <w:rtl/>
          <w:lang w:bidi="ar-IQ"/>
        </w:rPr>
        <w:t xml:space="preserve"> تطور القوة المميزة بالسرعة لعضلات الرجلين </w:t>
      </w:r>
      <w:r w:rsidR="001551DD">
        <w:rPr>
          <w:rFonts w:hint="cs"/>
          <w:sz w:val="32"/>
          <w:szCs w:val="32"/>
          <w:rtl/>
          <w:lang w:bidi="ar-IQ"/>
        </w:rPr>
        <w:t>.</w:t>
      </w:r>
    </w:p>
    <w:p w:rsidR="001551DD" w:rsidRDefault="00A4188E" w:rsidP="00F302C7">
      <w:pPr>
        <w:spacing w:line="360" w:lineRule="auto"/>
        <w:jc w:val="both"/>
        <w:rPr>
          <w:sz w:val="32"/>
          <w:szCs w:val="32"/>
          <w:rtl/>
          <w:lang w:bidi="ar-IQ"/>
        </w:rPr>
      </w:pPr>
      <w:r>
        <w:rPr>
          <w:rFonts w:hint="cs"/>
          <w:sz w:val="32"/>
          <w:szCs w:val="32"/>
          <w:rtl/>
          <w:lang w:bidi="ar-IQ"/>
        </w:rPr>
        <w:t>اما فيما</w:t>
      </w:r>
      <w:r w:rsidR="001551DD">
        <w:rPr>
          <w:rFonts w:hint="cs"/>
          <w:sz w:val="32"/>
          <w:szCs w:val="32"/>
          <w:rtl/>
          <w:lang w:bidi="ar-IQ"/>
        </w:rPr>
        <w:t xml:space="preserve"> يخص المجموعة التجريبية الثانية فقد حققت نتائج اكبر وهذا يؤكد فاعلية تمرينات الأشرطة المطاطية من خلال المقاومات المختلفة التي </w:t>
      </w:r>
      <w:proofErr w:type="gramStart"/>
      <w:r w:rsidR="001551DD">
        <w:rPr>
          <w:rFonts w:hint="cs"/>
          <w:sz w:val="32"/>
          <w:szCs w:val="32"/>
          <w:rtl/>
          <w:lang w:bidi="ar-IQ"/>
        </w:rPr>
        <w:t>وفرتها .</w:t>
      </w:r>
      <w:proofErr w:type="gramEnd"/>
    </w:p>
    <w:p w:rsidR="001551DD" w:rsidRDefault="001551DD" w:rsidP="00A05C19">
      <w:pPr>
        <w:spacing w:line="360" w:lineRule="auto"/>
        <w:jc w:val="both"/>
        <w:rPr>
          <w:sz w:val="32"/>
          <w:szCs w:val="32"/>
          <w:rtl/>
          <w:lang w:bidi="ar-IQ"/>
        </w:rPr>
      </w:pPr>
      <w:r>
        <w:rPr>
          <w:rFonts w:hint="cs"/>
          <w:sz w:val="32"/>
          <w:szCs w:val="32"/>
          <w:rtl/>
          <w:lang w:bidi="ar-IQ"/>
        </w:rPr>
        <w:t xml:space="preserve">حيث يذكر (مفتي </w:t>
      </w:r>
      <w:r w:rsidR="00A4188E">
        <w:rPr>
          <w:rFonts w:hint="cs"/>
          <w:sz w:val="32"/>
          <w:szCs w:val="32"/>
          <w:rtl/>
          <w:lang w:bidi="ar-IQ"/>
        </w:rPr>
        <w:t>إبراهيم)</w:t>
      </w:r>
      <w:r>
        <w:rPr>
          <w:rFonts w:hint="cs"/>
          <w:sz w:val="32"/>
          <w:szCs w:val="32"/>
          <w:rtl/>
          <w:lang w:bidi="ar-IQ"/>
        </w:rPr>
        <w:t xml:space="preserve"> </w:t>
      </w:r>
      <w:r w:rsidR="00A4188E">
        <w:rPr>
          <w:rFonts w:hint="cs"/>
          <w:sz w:val="32"/>
          <w:szCs w:val="32"/>
          <w:rtl/>
          <w:lang w:bidi="ar-IQ"/>
        </w:rPr>
        <w:t>" ان</w:t>
      </w:r>
      <w:r>
        <w:rPr>
          <w:rFonts w:hint="cs"/>
          <w:sz w:val="32"/>
          <w:szCs w:val="32"/>
          <w:rtl/>
          <w:lang w:bidi="ar-IQ"/>
        </w:rPr>
        <w:t xml:space="preserve"> تطوير القوة المميزة بالسرعة يتم من خلال سرعة الانقباض العضلي بواسطة مقاومات تقترب </w:t>
      </w:r>
      <w:r w:rsidR="00A05C19">
        <w:rPr>
          <w:rFonts w:hint="cs"/>
          <w:sz w:val="32"/>
          <w:szCs w:val="32"/>
          <w:rtl/>
          <w:lang w:bidi="ar-IQ"/>
        </w:rPr>
        <w:t>من</w:t>
      </w:r>
      <w:r>
        <w:rPr>
          <w:rFonts w:hint="cs"/>
          <w:sz w:val="32"/>
          <w:szCs w:val="32"/>
          <w:rtl/>
          <w:lang w:bidi="ar-IQ"/>
        </w:rPr>
        <w:t xml:space="preserve"> سرعة الأداء المناسب </w:t>
      </w:r>
      <w:r w:rsidR="00A05C19">
        <w:rPr>
          <w:rFonts w:hint="cs"/>
          <w:sz w:val="32"/>
          <w:szCs w:val="32"/>
          <w:rtl/>
          <w:lang w:bidi="ar-IQ"/>
        </w:rPr>
        <w:t>لإنتاج</w:t>
      </w:r>
      <w:r>
        <w:rPr>
          <w:rFonts w:hint="cs"/>
          <w:sz w:val="32"/>
          <w:szCs w:val="32"/>
          <w:rtl/>
          <w:lang w:bidi="ar-IQ"/>
        </w:rPr>
        <w:t xml:space="preserve"> </w:t>
      </w:r>
      <w:proofErr w:type="gramStart"/>
      <w:r>
        <w:rPr>
          <w:rFonts w:hint="cs"/>
          <w:sz w:val="32"/>
          <w:szCs w:val="32"/>
          <w:rtl/>
          <w:lang w:bidi="ar-IQ"/>
        </w:rPr>
        <w:t>افضل</w:t>
      </w:r>
      <w:proofErr w:type="gramEnd"/>
      <w:r>
        <w:rPr>
          <w:rFonts w:hint="cs"/>
          <w:sz w:val="32"/>
          <w:szCs w:val="32"/>
          <w:rtl/>
          <w:lang w:bidi="ar-IQ"/>
        </w:rPr>
        <w:t xml:space="preserve"> قوة مميزة بالسرعة " </w:t>
      </w:r>
      <w:r w:rsidR="00365DC5">
        <w:rPr>
          <w:rStyle w:val="a4"/>
          <w:sz w:val="32"/>
          <w:szCs w:val="32"/>
          <w:rtl/>
          <w:lang w:bidi="ar-IQ"/>
        </w:rPr>
        <w:footnoteReference w:customMarkFollows="1" w:id="3"/>
        <w:t>(2)</w:t>
      </w:r>
    </w:p>
    <w:p w:rsidR="000400EC" w:rsidRDefault="000400EC" w:rsidP="00F302C7">
      <w:pPr>
        <w:spacing w:line="360" w:lineRule="auto"/>
        <w:jc w:val="both"/>
        <w:rPr>
          <w:sz w:val="32"/>
          <w:szCs w:val="32"/>
          <w:rtl/>
          <w:lang w:bidi="ar-IQ"/>
        </w:rPr>
      </w:pPr>
    </w:p>
    <w:p w:rsidR="000400EC" w:rsidRDefault="000400EC" w:rsidP="00A4188E">
      <w:pPr>
        <w:spacing w:line="360" w:lineRule="auto"/>
        <w:jc w:val="both"/>
        <w:rPr>
          <w:sz w:val="32"/>
          <w:szCs w:val="32"/>
          <w:rtl/>
          <w:lang w:bidi="ar-IQ"/>
        </w:rPr>
      </w:pPr>
      <w:r>
        <w:rPr>
          <w:rFonts w:hint="cs"/>
          <w:sz w:val="32"/>
          <w:szCs w:val="32"/>
          <w:rtl/>
          <w:lang w:bidi="ar-IQ"/>
        </w:rPr>
        <w:lastRenderedPageBreak/>
        <w:t xml:space="preserve">كما يؤكد </w:t>
      </w:r>
      <w:r>
        <w:rPr>
          <w:sz w:val="32"/>
          <w:szCs w:val="32"/>
          <w:lang w:bidi="ar-IQ"/>
        </w:rPr>
        <w:t>peen</w:t>
      </w:r>
      <w:r>
        <w:rPr>
          <w:rFonts w:hint="cs"/>
          <w:sz w:val="32"/>
          <w:szCs w:val="32"/>
          <w:rtl/>
          <w:lang w:bidi="ar-IQ"/>
        </w:rPr>
        <w:t xml:space="preserve"> </w:t>
      </w:r>
      <w:r w:rsidR="00A05C19">
        <w:rPr>
          <w:rFonts w:hint="cs"/>
          <w:sz w:val="32"/>
          <w:szCs w:val="32"/>
          <w:rtl/>
          <w:lang w:bidi="ar-IQ"/>
        </w:rPr>
        <w:t>(أن</w:t>
      </w:r>
      <w:r>
        <w:rPr>
          <w:rFonts w:hint="cs"/>
          <w:sz w:val="32"/>
          <w:szCs w:val="32"/>
          <w:rtl/>
          <w:lang w:bidi="ar-IQ"/>
        </w:rPr>
        <w:t xml:space="preserve"> القوة تتحسن نتيجة للتدريب المنتظم وخاصة </w:t>
      </w:r>
      <w:proofErr w:type="gramStart"/>
      <w:r>
        <w:rPr>
          <w:rFonts w:hint="cs"/>
          <w:sz w:val="32"/>
          <w:szCs w:val="32"/>
          <w:rtl/>
          <w:lang w:bidi="ar-IQ"/>
        </w:rPr>
        <w:t>اذا</w:t>
      </w:r>
      <w:proofErr w:type="gramEnd"/>
      <w:r>
        <w:rPr>
          <w:rFonts w:hint="cs"/>
          <w:sz w:val="32"/>
          <w:szCs w:val="32"/>
          <w:rtl/>
          <w:lang w:bidi="ar-IQ"/>
        </w:rPr>
        <w:t xml:space="preserve"> احتوى التدريب على مقاومات مناسبة لقدرات اللاعبين مع التدرج بها تبعا لتحسن </w:t>
      </w:r>
      <w:r w:rsidR="00A05C19">
        <w:rPr>
          <w:rFonts w:hint="cs"/>
          <w:sz w:val="32"/>
          <w:szCs w:val="32"/>
          <w:rtl/>
          <w:lang w:bidi="ar-IQ"/>
        </w:rPr>
        <w:t>قدراتهم) (</w:t>
      </w:r>
      <w:r>
        <w:rPr>
          <w:rStyle w:val="a4"/>
          <w:sz w:val="32"/>
          <w:szCs w:val="32"/>
          <w:rtl/>
          <w:lang w:bidi="ar-IQ"/>
        </w:rPr>
        <w:footnoteReference w:id="4"/>
      </w:r>
      <w:r w:rsidR="00A05C19">
        <w:rPr>
          <w:rFonts w:hint="cs"/>
          <w:sz w:val="32"/>
          <w:szCs w:val="32"/>
          <w:rtl/>
          <w:lang w:bidi="ar-IQ"/>
        </w:rPr>
        <w:t>)</w:t>
      </w:r>
    </w:p>
    <w:p w:rsidR="00511EB4" w:rsidRDefault="00511EB4" w:rsidP="00A4188E">
      <w:pPr>
        <w:spacing w:line="360" w:lineRule="auto"/>
        <w:jc w:val="both"/>
        <w:rPr>
          <w:sz w:val="32"/>
          <w:szCs w:val="32"/>
          <w:rtl/>
          <w:lang w:bidi="ar-IQ"/>
        </w:rPr>
      </w:pPr>
      <w:r>
        <w:rPr>
          <w:rFonts w:hint="cs"/>
          <w:sz w:val="32"/>
          <w:szCs w:val="32"/>
          <w:rtl/>
          <w:lang w:bidi="ar-IQ"/>
        </w:rPr>
        <w:t>ويرى الباحث ان تمرينات الأشرطة المطاطية التي نفذتها ال</w:t>
      </w:r>
      <w:r w:rsidR="00E70CAE">
        <w:rPr>
          <w:rFonts w:hint="cs"/>
          <w:sz w:val="32"/>
          <w:szCs w:val="32"/>
          <w:rtl/>
          <w:lang w:bidi="ar-IQ"/>
        </w:rPr>
        <w:t>مجموعة التجريبية الثانية كان له</w:t>
      </w:r>
      <w:r>
        <w:rPr>
          <w:rFonts w:hint="cs"/>
          <w:sz w:val="32"/>
          <w:szCs w:val="32"/>
          <w:rtl/>
          <w:lang w:bidi="ar-IQ"/>
        </w:rPr>
        <w:t xml:space="preserve">ا </w:t>
      </w:r>
      <w:proofErr w:type="gramStart"/>
      <w:r>
        <w:rPr>
          <w:rFonts w:hint="cs"/>
          <w:sz w:val="32"/>
          <w:szCs w:val="32"/>
          <w:rtl/>
          <w:lang w:bidi="ar-IQ"/>
        </w:rPr>
        <w:t>اثر</w:t>
      </w:r>
      <w:proofErr w:type="gramEnd"/>
      <w:r>
        <w:rPr>
          <w:rFonts w:hint="cs"/>
          <w:sz w:val="32"/>
          <w:szCs w:val="32"/>
          <w:rtl/>
          <w:lang w:bidi="ar-IQ"/>
        </w:rPr>
        <w:t xml:space="preserve"> إيجابي في تطور القوة المميزة بالسرعة </w:t>
      </w:r>
      <w:r w:rsidR="00A05C19">
        <w:rPr>
          <w:rFonts w:hint="cs"/>
          <w:sz w:val="32"/>
          <w:szCs w:val="32"/>
          <w:rtl/>
          <w:lang w:bidi="ar-IQ"/>
        </w:rPr>
        <w:t>اذ كان ادا</w:t>
      </w:r>
      <w:r w:rsidR="00A4188E">
        <w:rPr>
          <w:rFonts w:hint="cs"/>
          <w:sz w:val="32"/>
          <w:szCs w:val="32"/>
          <w:rtl/>
          <w:lang w:bidi="ar-IQ"/>
        </w:rPr>
        <w:t>ؤ</w:t>
      </w:r>
      <w:r w:rsidR="00A05C19">
        <w:rPr>
          <w:rFonts w:hint="cs"/>
          <w:sz w:val="32"/>
          <w:szCs w:val="32"/>
          <w:rtl/>
          <w:lang w:bidi="ar-IQ"/>
        </w:rPr>
        <w:t>هم بسر</w:t>
      </w:r>
      <w:r w:rsidR="00A4188E">
        <w:rPr>
          <w:rFonts w:hint="cs"/>
          <w:sz w:val="32"/>
          <w:szCs w:val="32"/>
          <w:rtl/>
          <w:lang w:bidi="ar-IQ"/>
        </w:rPr>
        <w:t>عة</w:t>
      </w:r>
      <w:r w:rsidR="00A05C19">
        <w:rPr>
          <w:rFonts w:hint="cs"/>
          <w:sz w:val="32"/>
          <w:szCs w:val="32"/>
          <w:rtl/>
          <w:lang w:bidi="ar-IQ"/>
        </w:rPr>
        <w:t xml:space="preserve"> اقرب</w:t>
      </w:r>
      <w:r>
        <w:rPr>
          <w:rFonts w:hint="cs"/>
          <w:sz w:val="32"/>
          <w:szCs w:val="32"/>
          <w:rtl/>
          <w:lang w:bidi="ar-IQ"/>
        </w:rPr>
        <w:t xml:space="preserve"> ما </w:t>
      </w:r>
      <w:r w:rsidR="00A4188E">
        <w:rPr>
          <w:rFonts w:hint="cs"/>
          <w:sz w:val="32"/>
          <w:szCs w:val="32"/>
          <w:rtl/>
          <w:lang w:bidi="ar-IQ"/>
        </w:rPr>
        <w:t>ت</w:t>
      </w:r>
      <w:r>
        <w:rPr>
          <w:rFonts w:hint="cs"/>
          <w:sz w:val="32"/>
          <w:szCs w:val="32"/>
          <w:rtl/>
          <w:lang w:bidi="ar-IQ"/>
        </w:rPr>
        <w:t xml:space="preserve">كون عند الأداء الحر لكي نحصل على تكيفات تخدم نوع القوة </w:t>
      </w:r>
      <w:r w:rsidR="00A05C19">
        <w:rPr>
          <w:rFonts w:hint="cs"/>
          <w:sz w:val="32"/>
          <w:szCs w:val="32"/>
          <w:rtl/>
          <w:lang w:bidi="ar-IQ"/>
        </w:rPr>
        <w:t>المستهدف.</w:t>
      </w:r>
    </w:p>
    <w:p w:rsidR="00511EB4" w:rsidRDefault="00511EB4" w:rsidP="00F302C7">
      <w:pPr>
        <w:spacing w:line="360" w:lineRule="auto"/>
        <w:jc w:val="both"/>
        <w:rPr>
          <w:sz w:val="32"/>
          <w:szCs w:val="32"/>
          <w:rtl/>
          <w:lang w:bidi="ar-IQ"/>
        </w:rPr>
      </w:pPr>
    </w:p>
    <w:p w:rsidR="00511EB4" w:rsidRDefault="00511EB4" w:rsidP="00F302C7">
      <w:pPr>
        <w:spacing w:line="360" w:lineRule="auto"/>
        <w:jc w:val="both"/>
        <w:rPr>
          <w:b/>
          <w:bCs/>
          <w:sz w:val="32"/>
          <w:szCs w:val="32"/>
          <w:rtl/>
          <w:lang w:bidi="ar-IQ"/>
        </w:rPr>
      </w:pPr>
      <w:r>
        <w:rPr>
          <w:rFonts w:hint="cs"/>
          <w:b/>
          <w:bCs/>
          <w:sz w:val="32"/>
          <w:szCs w:val="32"/>
          <w:rtl/>
          <w:lang w:bidi="ar-IQ"/>
        </w:rPr>
        <w:t xml:space="preserve">4-3-3 مناقشة نتائج تحمل القوة لعضلات </w:t>
      </w:r>
      <w:proofErr w:type="gramStart"/>
      <w:r>
        <w:rPr>
          <w:rFonts w:hint="cs"/>
          <w:b/>
          <w:bCs/>
          <w:sz w:val="32"/>
          <w:szCs w:val="32"/>
          <w:rtl/>
          <w:lang w:bidi="ar-IQ"/>
        </w:rPr>
        <w:t>الرجلين :</w:t>
      </w:r>
      <w:proofErr w:type="gramEnd"/>
    </w:p>
    <w:p w:rsidR="00511EB4" w:rsidRDefault="00511EB4" w:rsidP="00A4188E">
      <w:pPr>
        <w:spacing w:line="360" w:lineRule="auto"/>
        <w:jc w:val="both"/>
        <w:rPr>
          <w:sz w:val="32"/>
          <w:szCs w:val="32"/>
          <w:rtl/>
          <w:lang w:bidi="ar-IQ"/>
        </w:rPr>
      </w:pPr>
      <w:r>
        <w:rPr>
          <w:rFonts w:hint="cs"/>
          <w:sz w:val="32"/>
          <w:szCs w:val="32"/>
          <w:rtl/>
          <w:lang w:bidi="ar-IQ"/>
        </w:rPr>
        <w:t xml:space="preserve">أظهرت النتائج </w:t>
      </w:r>
      <w:r w:rsidR="00A4188E">
        <w:rPr>
          <w:rFonts w:hint="cs"/>
          <w:sz w:val="32"/>
          <w:szCs w:val="32"/>
          <w:rtl/>
          <w:lang w:bidi="ar-IQ"/>
        </w:rPr>
        <w:t>ا</w:t>
      </w:r>
      <w:r>
        <w:rPr>
          <w:rFonts w:hint="cs"/>
          <w:sz w:val="32"/>
          <w:szCs w:val="32"/>
          <w:rtl/>
          <w:lang w:bidi="ar-IQ"/>
        </w:rPr>
        <w:t>ن هناك فروق معنوية بين الاختبارين القبلي والبعدي لمجموعتي البحث التجريبية الأولى والثانية في تحمل القوة لعضلات الرجلين ولصالح الاختبار البعدي.</w:t>
      </w:r>
    </w:p>
    <w:p w:rsidR="00511EB4" w:rsidRDefault="00511EB4" w:rsidP="00A4188E">
      <w:pPr>
        <w:spacing w:line="360" w:lineRule="auto"/>
        <w:jc w:val="both"/>
        <w:rPr>
          <w:sz w:val="32"/>
          <w:szCs w:val="32"/>
          <w:rtl/>
          <w:lang w:bidi="ar-IQ"/>
        </w:rPr>
      </w:pPr>
      <w:r>
        <w:rPr>
          <w:rFonts w:hint="cs"/>
          <w:sz w:val="32"/>
          <w:szCs w:val="32"/>
          <w:rtl/>
          <w:lang w:bidi="ar-IQ"/>
        </w:rPr>
        <w:t xml:space="preserve">فيما يخص المجموعة التجريبية الأولى التي نفذت تمرينات التثقيل </w:t>
      </w:r>
      <w:r w:rsidR="00A4188E">
        <w:rPr>
          <w:rFonts w:hint="cs"/>
          <w:sz w:val="32"/>
          <w:szCs w:val="32"/>
          <w:rtl/>
          <w:lang w:bidi="ar-IQ"/>
        </w:rPr>
        <w:t>كان</w:t>
      </w:r>
      <w:r w:rsidR="00E532CD">
        <w:rPr>
          <w:rFonts w:hint="cs"/>
          <w:sz w:val="32"/>
          <w:szCs w:val="32"/>
          <w:rtl/>
          <w:lang w:bidi="ar-IQ"/>
        </w:rPr>
        <w:t xml:space="preserve"> هناك تقدم ملحوظ في </w:t>
      </w:r>
      <w:r w:rsidR="00202914">
        <w:rPr>
          <w:rFonts w:hint="cs"/>
          <w:sz w:val="32"/>
          <w:szCs w:val="32"/>
          <w:rtl/>
          <w:lang w:bidi="ar-IQ"/>
        </w:rPr>
        <w:t xml:space="preserve">نتائج الاختبارات </w:t>
      </w:r>
      <w:proofErr w:type="gramStart"/>
      <w:r w:rsidR="00202914">
        <w:rPr>
          <w:rFonts w:hint="cs"/>
          <w:sz w:val="32"/>
          <w:szCs w:val="32"/>
          <w:rtl/>
          <w:lang w:bidi="ar-IQ"/>
        </w:rPr>
        <w:t xml:space="preserve">البعدية </w:t>
      </w:r>
      <w:r w:rsidR="00E532CD">
        <w:rPr>
          <w:rFonts w:hint="cs"/>
          <w:sz w:val="32"/>
          <w:szCs w:val="32"/>
          <w:rtl/>
          <w:lang w:bidi="ar-IQ"/>
        </w:rPr>
        <w:t xml:space="preserve"> وان</w:t>
      </w:r>
      <w:proofErr w:type="gramEnd"/>
      <w:r w:rsidR="00E532CD">
        <w:rPr>
          <w:rFonts w:hint="cs"/>
          <w:sz w:val="32"/>
          <w:szCs w:val="32"/>
          <w:rtl/>
          <w:lang w:bidi="ar-IQ"/>
        </w:rPr>
        <w:t xml:space="preserve"> سبب ذلك هو استخدام تمرينات التثقيل التي عدها الباحث والتي كانت مقننة من حيث وقت الأداء و</w:t>
      </w:r>
      <w:r w:rsidR="00A4188E">
        <w:rPr>
          <w:rFonts w:hint="cs"/>
          <w:sz w:val="32"/>
          <w:szCs w:val="32"/>
          <w:rtl/>
          <w:lang w:bidi="ar-IQ"/>
        </w:rPr>
        <w:t>اوقات</w:t>
      </w:r>
      <w:r w:rsidR="00E532CD">
        <w:rPr>
          <w:rFonts w:hint="cs"/>
          <w:sz w:val="32"/>
          <w:szCs w:val="32"/>
          <w:rtl/>
          <w:lang w:bidi="ar-IQ"/>
        </w:rPr>
        <w:t xml:space="preserve"> الراحة </w:t>
      </w:r>
      <w:r w:rsidR="00202914">
        <w:rPr>
          <w:rFonts w:hint="cs"/>
          <w:sz w:val="32"/>
          <w:szCs w:val="32"/>
          <w:rtl/>
          <w:lang w:bidi="ar-IQ"/>
        </w:rPr>
        <w:t>ومحاكاتها للأداء المهارى</w:t>
      </w:r>
      <w:r w:rsidR="00E532CD">
        <w:rPr>
          <w:rFonts w:hint="cs"/>
          <w:sz w:val="32"/>
          <w:szCs w:val="32"/>
          <w:rtl/>
          <w:lang w:bidi="ar-IQ"/>
        </w:rPr>
        <w:t>.</w:t>
      </w:r>
    </w:p>
    <w:p w:rsidR="00E532CD" w:rsidRDefault="00A4188E" w:rsidP="00F302C7">
      <w:pPr>
        <w:spacing w:line="360" w:lineRule="auto"/>
        <w:jc w:val="both"/>
        <w:rPr>
          <w:sz w:val="32"/>
          <w:szCs w:val="32"/>
          <w:rtl/>
          <w:lang w:bidi="ar-IQ"/>
        </w:rPr>
      </w:pPr>
      <w:r>
        <w:rPr>
          <w:rFonts w:hint="cs"/>
          <w:sz w:val="32"/>
          <w:szCs w:val="32"/>
          <w:rtl/>
          <w:lang w:bidi="ar-IQ"/>
        </w:rPr>
        <w:t xml:space="preserve">إذ </w:t>
      </w:r>
      <w:r w:rsidR="00E532CD">
        <w:rPr>
          <w:rFonts w:hint="cs"/>
          <w:sz w:val="32"/>
          <w:szCs w:val="32"/>
          <w:rtl/>
          <w:lang w:bidi="ar-IQ"/>
        </w:rPr>
        <w:t xml:space="preserve">يؤكد (عبد </w:t>
      </w:r>
      <w:proofErr w:type="gramStart"/>
      <w:r w:rsidR="00E532CD">
        <w:rPr>
          <w:rFonts w:hint="cs"/>
          <w:sz w:val="32"/>
          <w:szCs w:val="32"/>
          <w:rtl/>
          <w:lang w:bidi="ar-IQ"/>
        </w:rPr>
        <w:t>البصير )</w:t>
      </w:r>
      <w:proofErr w:type="gramEnd"/>
      <w:r w:rsidR="00E532CD">
        <w:rPr>
          <w:rFonts w:hint="cs"/>
          <w:sz w:val="32"/>
          <w:szCs w:val="32"/>
          <w:rtl/>
          <w:lang w:bidi="ar-IQ"/>
        </w:rPr>
        <w:t xml:space="preserve"> "ان كل مجموعة من التمرينات يجب ان تعد بشكل يعطي التأثير الفعال في تطوير كل من القدرات الخاصة بنوع النشاط الممارس " </w:t>
      </w:r>
      <w:r w:rsidR="00E532CD">
        <w:rPr>
          <w:rStyle w:val="a4"/>
          <w:sz w:val="32"/>
          <w:szCs w:val="32"/>
          <w:rtl/>
          <w:lang w:bidi="ar-IQ"/>
        </w:rPr>
        <w:footnoteReference w:customMarkFollows="1" w:id="5"/>
        <w:t>(2)</w:t>
      </w:r>
      <w:r w:rsidR="00F97FF0">
        <w:rPr>
          <w:rFonts w:hint="cs"/>
          <w:sz w:val="32"/>
          <w:szCs w:val="32"/>
          <w:rtl/>
          <w:lang w:bidi="ar-IQ"/>
        </w:rPr>
        <w:t xml:space="preserve"> </w:t>
      </w:r>
    </w:p>
    <w:p w:rsidR="00202914" w:rsidRDefault="00202914" w:rsidP="00F302C7">
      <w:pPr>
        <w:spacing w:line="360" w:lineRule="auto"/>
        <w:jc w:val="both"/>
        <w:rPr>
          <w:sz w:val="32"/>
          <w:szCs w:val="32"/>
          <w:rtl/>
          <w:lang w:bidi="ar-IQ"/>
        </w:rPr>
      </w:pPr>
    </w:p>
    <w:p w:rsidR="00202914" w:rsidRDefault="00202914" w:rsidP="00F302C7">
      <w:pPr>
        <w:spacing w:line="360" w:lineRule="auto"/>
        <w:jc w:val="both"/>
        <w:rPr>
          <w:sz w:val="32"/>
          <w:szCs w:val="32"/>
          <w:rtl/>
          <w:lang w:bidi="ar-IQ"/>
        </w:rPr>
      </w:pPr>
    </w:p>
    <w:p w:rsidR="00F97FF0" w:rsidRDefault="00F97FF0" w:rsidP="00F302C7">
      <w:pPr>
        <w:spacing w:line="360" w:lineRule="auto"/>
        <w:jc w:val="both"/>
        <w:rPr>
          <w:sz w:val="32"/>
          <w:szCs w:val="32"/>
          <w:rtl/>
          <w:lang w:bidi="ar-IQ"/>
        </w:rPr>
      </w:pPr>
    </w:p>
    <w:p w:rsidR="00F97FF0" w:rsidRDefault="00F97FF0" w:rsidP="00202914">
      <w:pPr>
        <w:spacing w:line="360" w:lineRule="auto"/>
        <w:jc w:val="both"/>
        <w:rPr>
          <w:sz w:val="32"/>
          <w:szCs w:val="32"/>
          <w:rtl/>
          <w:lang w:bidi="ar-IQ"/>
        </w:rPr>
      </w:pPr>
      <w:r>
        <w:rPr>
          <w:rFonts w:hint="cs"/>
          <w:sz w:val="32"/>
          <w:szCs w:val="32"/>
          <w:rtl/>
          <w:lang w:bidi="ar-IQ"/>
        </w:rPr>
        <w:lastRenderedPageBreak/>
        <w:t xml:space="preserve">اما ما يخص المجموعة التجريبية الثانية التي نفذت تمرينات الأشرطة المطاطية فقد كانت </w:t>
      </w:r>
      <w:r w:rsidR="00202914">
        <w:rPr>
          <w:rFonts w:hint="cs"/>
          <w:sz w:val="32"/>
          <w:szCs w:val="32"/>
          <w:rtl/>
          <w:lang w:bidi="ar-IQ"/>
        </w:rPr>
        <w:t xml:space="preserve">نتائج الاختبارات </w:t>
      </w:r>
      <w:proofErr w:type="gramStart"/>
      <w:r w:rsidR="00202914">
        <w:rPr>
          <w:rFonts w:hint="cs"/>
          <w:sz w:val="32"/>
          <w:szCs w:val="32"/>
          <w:rtl/>
          <w:lang w:bidi="ar-IQ"/>
        </w:rPr>
        <w:t>معنوية ،</w:t>
      </w:r>
      <w:proofErr w:type="gramEnd"/>
      <w:r>
        <w:rPr>
          <w:rFonts w:hint="cs"/>
          <w:sz w:val="32"/>
          <w:szCs w:val="32"/>
          <w:rtl/>
          <w:lang w:bidi="ar-IQ"/>
        </w:rPr>
        <w:t xml:space="preserve"> وسبب ذلك هو ان الأشرطة المطاطية </w:t>
      </w:r>
      <w:r w:rsidR="00202914">
        <w:rPr>
          <w:rFonts w:hint="cs"/>
          <w:sz w:val="32"/>
          <w:szCs w:val="32"/>
          <w:rtl/>
          <w:lang w:bidi="ar-IQ"/>
        </w:rPr>
        <w:t>ذات</w:t>
      </w:r>
      <w:r>
        <w:rPr>
          <w:rFonts w:hint="cs"/>
          <w:sz w:val="32"/>
          <w:szCs w:val="32"/>
          <w:rtl/>
          <w:lang w:bidi="ar-IQ"/>
        </w:rPr>
        <w:t xml:space="preserve"> فاعلية في تطوير تحمل القوة لعضلات الرجلين والسبب يعود على طبيعة الأداء </w:t>
      </w:r>
      <w:r w:rsidR="003960DA">
        <w:rPr>
          <w:rFonts w:hint="cs"/>
          <w:sz w:val="32"/>
          <w:szCs w:val="32"/>
          <w:rtl/>
          <w:lang w:bidi="ar-IQ"/>
        </w:rPr>
        <w:t xml:space="preserve">في الأشرطة المطاطية </w:t>
      </w:r>
      <w:r w:rsidR="00202914">
        <w:rPr>
          <w:rFonts w:hint="cs"/>
          <w:sz w:val="32"/>
          <w:szCs w:val="32"/>
          <w:rtl/>
          <w:lang w:bidi="ar-IQ"/>
        </w:rPr>
        <w:t xml:space="preserve">مما </w:t>
      </w:r>
      <w:r w:rsidR="003960DA">
        <w:rPr>
          <w:rFonts w:hint="cs"/>
          <w:sz w:val="32"/>
          <w:szCs w:val="32"/>
          <w:rtl/>
          <w:lang w:bidi="ar-IQ"/>
        </w:rPr>
        <w:t>أدى الى خلق ت</w:t>
      </w:r>
      <w:r w:rsidR="004D0BCA">
        <w:rPr>
          <w:rFonts w:hint="cs"/>
          <w:sz w:val="32"/>
          <w:szCs w:val="32"/>
          <w:rtl/>
          <w:lang w:bidi="ar-IQ"/>
        </w:rPr>
        <w:t>كيفات للمجاميع العضلية العاملة ل</w:t>
      </w:r>
      <w:r w:rsidR="003960DA">
        <w:rPr>
          <w:rFonts w:hint="cs"/>
          <w:sz w:val="32"/>
          <w:szCs w:val="32"/>
          <w:rtl/>
          <w:lang w:bidi="ar-IQ"/>
        </w:rPr>
        <w:t>لقدرة (تحمل القوة ).</w:t>
      </w:r>
    </w:p>
    <w:p w:rsidR="003960DA" w:rsidRDefault="003960DA" w:rsidP="00F302C7">
      <w:pPr>
        <w:spacing w:line="360" w:lineRule="auto"/>
        <w:jc w:val="both"/>
        <w:rPr>
          <w:sz w:val="32"/>
          <w:szCs w:val="32"/>
          <w:rtl/>
          <w:lang w:bidi="ar-IQ"/>
        </w:rPr>
      </w:pPr>
    </w:p>
    <w:p w:rsidR="003960DA" w:rsidRDefault="003960DA" w:rsidP="00F302C7">
      <w:pPr>
        <w:spacing w:line="360" w:lineRule="auto"/>
        <w:jc w:val="both"/>
        <w:rPr>
          <w:sz w:val="32"/>
          <w:szCs w:val="32"/>
          <w:rtl/>
          <w:lang w:bidi="ar-IQ"/>
        </w:rPr>
      </w:pPr>
    </w:p>
    <w:p w:rsidR="003960DA" w:rsidRDefault="003960DA" w:rsidP="00F302C7">
      <w:pPr>
        <w:spacing w:line="360" w:lineRule="auto"/>
        <w:jc w:val="both"/>
        <w:rPr>
          <w:b/>
          <w:bCs/>
          <w:sz w:val="32"/>
          <w:szCs w:val="32"/>
          <w:rtl/>
          <w:lang w:bidi="ar-IQ"/>
        </w:rPr>
      </w:pPr>
      <w:r>
        <w:rPr>
          <w:rFonts w:hint="cs"/>
          <w:b/>
          <w:bCs/>
          <w:sz w:val="32"/>
          <w:szCs w:val="32"/>
          <w:rtl/>
          <w:lang w:bidi="ar-IQ"/>
        </w:rPr>
        <w:t xml:space="preserve">4-3-4 مناقشة نتائج الأداء المهاري للركلة الخلفية (تي </w:t>
      </w:r>
      <w:proofErr w:type="gramStart"/>
      <w:r>
        <w:rPr>
          <w:rFonts w:hint="cs"/>
          <w:b/>
          <w:bCs/>
          <w:sz w:val="32"/>
          <w:szCs w:val="32"/>
          <w:rtl/>
          <w:lang w:bidi="ar-IQ"/>
        </w:rPr>
        <w:t>جاكي )</w:t>
      </w:r>
      <w:proofErr w:type="gramEnd"/>
      <w:r>
        <w:rPr>
          <w:rFonts w:hint="cs"/>
          <w:b/>
          <w:bCs/>
          <w:sz w:val="32"/>
          <w:szCs w:val="32"/>
          <w:rtl/>
          <w:lang w:bidi="ar-IQ"/>
        </w:rPr>
        <w:t xml:space="preserve"> :</w:t>
      </w:r>
    </w:p>
    <w:p w:rsidR="00591D9B" w:rsidRDefault="00591D9B" w:rsidP="00F302C7">
      <w:pPr>
        <w:spacing w:line="360" w:lineRule="auto"/>
        <w:jc w:val="both"/>
        <w:rPr>
          <w:sz w:val="32"/>
          <w:szCs w:val="32"/>
          <w:rtl/>
          <w:lang w:bidi="ar-IQ"/>
        </w:rPr>
      </w:pPr>
    </w:p>
    <w:p w:rsidR="00591D9B" w:rsidRDefault="00591D9B" w:rsidP="00F302C7">
      <w:pPr>
        <w:spacing w:line="360" w:lineRule="auto"/>
        <w:jc w:val="both"/>
        <w:rPr>
          <w:sz w:val="32"/>
          <w:szCs w:val="32"/>
          <w:rtl/>
          <w:lang w:bidi="ar-IQ"/>
        </w:rPr>
      </w:pPr>
      <w:r>
        <w:rPr>
          <w:rFonts w:hint="cs"/>
          <w:sz w:val="32"/>
          <w:szCs w:val="32"/>
          <w:rtl/>
          <w:lang w:bidi="ar-IQ"/>
        </w:rPr>
        <w:t xml:space="preserve">أظهرت النتائج وجود فروق معنوية بين الاختبارين القبلي والبعدي لمجموعتي البحث التجريبية الأولى والثانية في الأداء </w:t>
      </w:r>
      <w:r w:rsidR="00202914">
        <w:rPr>
          <w:rFonts w:hint="cs"/>
          <w:sz w:val="32"/>
          <w:szCs w:val="32"/>
          <w:rtl/>
          <w:lang w:bidi="ar-IQ"/>
        </w:rPr>
        <w:t>المهارى</w:t>
      </w:r>
      <w:r>
        <w:rPr>
          <w:rFonts w:hint="cs"/>
          <w:sz w:val="32"/>
          <w:szCs w:val="32"/>
          <w:rtl/>
          <w:lang w:bidi="ar-IQ"/>
        </w:rPr>
        <w:t xml:space="preserve"> للركلة الخلفية (تي </w:t>
      </w:r>
      <w:proofErr w:type="gramStart"/>
      <w:r>
        <w:rPr>
          <w:rFonts w:hint="cs"/>
          <w:sz w:val="32"/>
          <w:szCs w:val="32"/>
          <w:rtl/>
          <w:lang w:bidi="ar-IQ"/>
        </w:rPr>
        <w:t>جاكي )</w:t>
      </w:r>
      <w:proofErr w:type="gramEnd"/>
      <w:r>
        <w:rPr>
          <w:rFonts w:hint="cs"/>
          <w:sz w:val="32"/>
          <w:szCs w:val="32"/>
          <w:rtl/>
          <w:lang w:bidi="ar-IQ"/>
        </w:rPr>
        <w:t xml:space="preserve"> ولصالح الاختبار البعدي .</w:t>
      </w:r>
    </w:p>
    <w:p w:rsidR="00202914" w:rsidRDefault="00202914" w:rsidP="00F302C7">
      <w:pPr>
        <w:spacing w:line="360" w:lineRule="auto"/>
        <w:jc w:val="both"/>
        <w:rPr>
          <w:sz w:val="32"/>
          <w:szCs w:val="32"/>
          <w:rtl/>
          <w:lang w:bidi="ar-IQ"/>
        </w:rPr>
      </w:pPr>
    </w:p>
    <w:p w:rsidR="00591D9B" w:rsidRDefault="001E2E32" w:rsidP="001E2E32">
      <w:pPr>
        <w:spacing w:line="360" w:lineRule="auto"/>
        <w:jc w:val="both"/>
        <w:rPr>
          <w:sz w:val="32"/>
          <w:szCs w:val="32"/>
          <w:rtl/>
          <w:lang w:bidi="ar-IQ"/>
        </w:rPr>
      </w:pPr>
      <w:r>
        <w:rPr>
          <w:rFonts w:hint="cs"/>
          <w:sz w:val="32"/>
          <w:szCs w:val="32"/>
          <w:rtl/>
          <w:lang w:bidi="ar-IQ"/>
        </w:rPr>
        <w:t>و</w:t>
      </w:r>
      <w:r w:rsidR="00591D9B">
        <w:rPr>
          <w:rFonts w:hint="cs"/>
          <w:sz w:val="32"/>
          <w:szCs w:val="32"/>
          <w:rtl/>
          <w:lang w:bidi="ar-IQ"/>
        </w:rPr>
        <w:t xml:space="preserve">يعزو الباحث </w:t>
      </w:r>
      <w:r w:rsidR="004F57AA">
        <w:rPr>
          <w:rFonts w:hint="cs"/>
          <w:sz w:val="32"/>
          <w:szCs w:val="32"/>
          <w:rtl/>
          <w:lang w:bidi="ar-IQ"/>
        </w:rPr>
        <w:t xml:space="preserve">سبب هذا التحسن </w:t>
      </w:r>
      <w:r>
        <w:rPr>
          <w:rFonts w:hint="cs"/>
          <w:sz w:val="32"/>
          <w:szCs w:val="32"/>
          <w:rtl/>
          <w:lang w:bidi="ar-IQ"/>
        </w:rPr>
        <w:t xml:space="preserve">في </w:t>
      </w:r>
      <w:r w:rsidR="004F57AA">
        <w:rPr>
          <w:rFonts w:hint="cs"/>
          <w:sz w:val="32"/>
          <w:szCs w:val="32"/>
          <w:rtl/>
          <w:lang w:bidi="ar-IQ"/>
        </w:rPr>
        <w:t xml:space="preserve">المجموعتين هو استخدام تمرينات الأشرطة المطاطية والتثقيل الذي راعت خصوصية الأداء المهاري اثناء تطبيقها </w:t>
      </w:r>
      <w:r>
        <w:rPr>
          <w:rFonts w:hint="cs"/>
          <w:sz w:val="32"/>
          <w:szCs w:val="32"/>
          <w:rtl/>
          <w:lang w:bidi="ar-IQ"/>
        </w:rPr>
        <w:t>إذ</w:t>
      </w:r>
      <w:r w:rsidR="004F57AA">
        <w:rPr>
          <w:rFonts w:hint="cs"/>
          <w:sz w:val="32"/>
          <w:szCs w:val="32"/>
          <w:rtl/>
          <w:lang w:bidi="ar-IQ"/>
        </w:rPr>
        <w:t xml:space="preserve"> كانت اغلب التمارين مشابهة </w:t>
      </w:r>
      <w:r w:rsidR="00202914">
        <w:rPr>
          <w:rFonts w:hint="cs"/>
          <w:sz w:val="32"/>
          <w:szCs w:val="32"/>
          <w:rtl/>
          <w:lang w:bidi="ar-IQ"/>
        </w:rPr>
        <w:t xml:space="preserve">لطبيعة </w:t>
      </w:r>
      <w:proofErr w:type="gramStart"/>
      <w:r w:rsidR="00202914">
        <w:rPr>
          <w:rFonts w:hint="cs"/>
          <w:sz w:val="32"/>
          <w:szCs w:val="32"/>
          <w:rtl/>
          <w:lang w:bidi="ar-IQ"/>
        </w:rPr>
        <w:t xml:space="preserve">الأداء </w:t>
      </w:r>
      <w:r w:rsidR="004F57AA">
        <w:rPr>
          <w:rFonts w:hint="cs"/>
          <w:sz w:val="32"/>
          <w:szCs w:val="32"/>
          <w:rtl/>
          <w:lang w:bidi="ar-IQ"/>
        </w:rPr>
        <w:t xml:space="preserve"> للركلة</w:t>
      </w:r>
      <w:proofErr w:type="gramEnd"/>
      <w:r w:rsidR="004F57AA">
        <w:rPr>
          <w:rFonts w:hint="cs"/>
          <w:sz w:val="32"/>
          <w:szCs w:val="32"/>
          <w:rtl/>
          <w:lang w:bidi="ar-IQ"/>
        </w:rPr>
        <w:t xml:space="preserve"> الخلفية (تي جاكي ) مما أدى الى تطور اداء </w:t>
      </w:r>
      <w:r w:rsidR="00202914">
        <w:rPr>
          <w:rFonts w:hint="cs"/>
          <w:sz w:val="32"/>
          <w:szCs w:val="32"/>
          <w:rtl/>
          <w:lang w:bidi="ar-IQ"/>
        </w:rPr>
        <w:t>اللاعبين</w:t>
      </w:r>
      <w:r w:rsidR="004F57AA">
        <w:rPr>
          <w:rFonts w:hint="cs"/>
          <w:sz w:val="32"/>
          <w:szCs w:val="32"/>
          <w:rtl/>
          <w:lang w:bidi="ar-IQ"/>
        </w:rPr>
        <w:t xml:space="preserve"> وهذا ما يؤكده (امر الله </w:t>
      </w:r>
      <w:proofErr w:type="spellStart"/>
      <w:r w:rsidR="004F57AA">
        <w:rPr>
          <w:rFonts w:hint="cs"/>
          <w:sz w:val="32"/>
          <w:szCs w:val="32"/>
          <w:rtl/>
          <w:lang w:bidi="ar-IQ"/>
        </w:rPr>
        <w:t>البساطي</w:t>
      </w:r>
      <w:proofErr w:type="spellEnd"/>
      <w:r w:rsidR="004F57AA">
        <w:rPr>
          <w:rFonts w:hint="cs"/>
          <w:sz w:val="32"/>
          <w:szCs w:val="32"/>
          <w:rtl/>
          <w:lang w:bidi="ar-IQ"/>
        </w:rPr>
        <w:t xml:space="preserve"> ) </w:t>
      </w:r>
      <w:r>
        <w:rPr>
          <w:rFonts w:hint="cs"/>
          <w:sz w:val="32"/>
          <w:szCs w:val="32"/>
          <w:rtl/>
          <w:lang w:bidi="ar-IQ"/>
        </w:rPr>
        <w:t>الذي رأى</w:t>
      </w:r>
      <w:r w:rsidR="004F57AA">
        <w:rPr>
          <w:rFonts w:hint="cs"/>
          <w:sz w:val="32"/>
          <w:szCs w:val="32"/>
          <w:rtl/>
          <w:lang w:bidi="ar-IQ"/>
        </w:rPr>
        <w:t xml:space="preserve"> "ان مستوى الأداء الفني في الأنشطة الرياضية يعتمد على مدى تطور المتطلبات البدنية والحركية الخاصة بهذا النشاط وان كانت بنس</w:t>
      </w:r>
      <w:r w:rsidR="00202914">
        <w:rPr>
          <w:rFonts w:hint="cs"/>
          <w:sz w:val="32"/>
          <w:szCs w:val="32"/>
          <w:rtl/>
          <w:lang w:bidi="ar-IQ"/>
        </w:rPr>
        <w:t>ب</w:t>
      </w:r>
      <w:r w:rsidR="004F57AA">
        <w:rPr>
          <w:rFonts w:hint="cs"/>
          <w:sz w:val="32"/>
          <w:szCs w:val="32"/>
          <w:rtl/>
          <w:lang w:bidi="ar-IQ"/>
        </w:rPr>
        <w:t xml:space="preserve"> مختلفة ".</w:t>
      </w:r>
      <w:r w:rsidR="004F57AA">
        <w:rPr>
          <w:rStyle w:val="a4"/>
          <w:sz w:val="32"/>
          <w:szCs w:val="32"/>
          <w:rtl/>
          <w:lang w:bidi="ar-IQ"/>
        </w:rPr>
        <w:footnoteReference w:customMarkFollows="1" w:id="6"/>
        <w:t>0</w:t>
      </w:r>
      <w:r w:rsidR="004F57AA">
        <w:rPr>
          <w:rStyle w:val="a4"/>
          <w:sz w:val="32"/>
          <w:szCs w:val="32"/>
          <w:rtl/>
          <w:lang w:bidi="ar-IQ"/>
        </w:rPr>
        <w:footnoteReference w:customMarkFollows="1" w:id="7"/>
        <w:t>(1)</w:t>
      </w:r>
    </w:p>
    <w:p w:rsidR="004F57AA" w:rsidRDefault="004F57AA" w:rsidP="00F302C7">
      <w:pPr>
        <w:spacing w:line="360" w:lineRule="auto"/>
        <w:jc w:val="both"/>
        <w:rPr>
          <w:sz w:val="32"/>
          <w:szCs w:val="32"/>
          <w:rtl/>
          <w:lang w:bidi="ar-IQ"/>
        </w:rPr>
      </w:pPr>
    </w:p>
    <w:p w:rsidR="004F57AA" w:rsidRDefault="004F57AA" w:rsidP="00F302C7">
      <w:pPr>
        <w:spacing w:line="360" w:lineRule="auto"/>
        <w:jc w:val="both"/>
        <w:rPr>
          <w:sz w:val="32"/>
          <w:szCs w:val="32"/>
          <w:rtl/>
          <w:lang w:bidi="ar-IQ"/>
        </w:rPr>
      </w:pPr>
    </w:p>
    <w:p w:rsidR="004F57AA" w:rsidRDefault="004F57AA" w:rsidP="00F302C7">
      <w:pPr>
        <w:spacing w:line="360" w:lineRule="auto"/>
        <w:jc w:val="both"/>
        <w:rPr>
          <w:sz w:val="32"/>
          <w:szCs w:val="32"/>
          <w:rtl/>
          <w:lang w:bidi="ar-IQ"/>
        </w:rPr>
      </w:pPr>
      <w:r>
        <w:rPr>
          <w:rFonts w:hint="cs"/>
          <w:sz w:val="32"/>
          <w:szCs w:val="32"/>
          <w:rtl/>
          <w:lang w:bidi="ar-IQ"/>
        </w:rPr>
        <w:lastRenderedPageBreak/>
        <w:t xml:space="preserve">ويؤكد ذلك (عماد الدين </w:t>
      </w:r>
      <w:r w:rsidR="001E2E32">
        <w:rPr>
          <w:rFonts w:hint="cs"/>
          <w:sz w:val="32"/>
          <w:szCs w:val="32"/>
          <w:rtl/>
          <w:lang w:bidi="ar-IQ"/>
        </w:rPr>
        <w:t>عباس) اذ</w:t>
      </w:r>
      <w:r>
        <w:rPr>
          <w:rFonts w:hint="cs"/>
          <w:sz w:val="32"/>
          <w:szCs w:val="32"/>
          <w:rtl/>
          <w:lang w:bidi="ar-IQ"/>
        </w:rPr>
        <w:t xml:space="preserve"> يشير</w:t>
      </w:r>
      <w:r w:rsidR="001E2E32">
        <w:rPr>
          <w:rFonts w:hint="cs"/>
          <w:sz w:val="32"/>
          <w:szCs w:val="32"/>
          <w:rtl/>
          <w:lang w:bidi="ar-IQ"/>
        </w:rPr>
        <w:t xml:space="preserve">الى </w:t>
      </w:r>
      <w:r>
        <w:rPr>
          <w:rFonts w:hint="cs"/>
          <w:sz w:val="32"/>
          <w:szCs w:val="32"/>
          <w:rtl/>
          <w:lang w:bidi="ar-IQ"/>
        </w:rPr>
        <w:t>"</w:t>
      </w:r>
      <w:r w:rsidR="003271DB">
        <w:rPr>
          <w:rFonts w:hint="cs"/>
          <w:sz w:val="32"/>
          <w:szCs w:val="32"/>
          <w:rtl/>
          <w:lang w:bidi="ar-IQ"/>
        </w:rPr>
        <w:t>ان تنمية الصفات البدنية الضرورية ترتبط ارتباطا وثيقا بعملية تنمية وتطوير الجوانب الفنية وتطويرها سواء كانت الدفاعية او الهجومية ".</w:t>
      </w:r>
      <w:r w:rsidR="0093432F">
        <w:rPr>
          <w:rStyle w:val="a4"/>
          <w:sz w:val="32"/>
          <w:szCs w:val="32"/>
          <w:rtl/>
          <w:lang w:bidi="ar-IQ"/>
        </w:rPr>
        <w:footnoteReference w:customMarkFollows="1" w:id="8"/>
        <w:t>(1)</w:t>
      </w:r>
    </w:p>
    <w:p w:rsidR="003271DB" w:rsidRDefault="003271DB" w:rsidP="001E2E32">
      <w:pPr>
        <w:spacing w:line="360" w:lineRule="auto"/>
        <w:jc w:val="both"/>
        <w:rPr>
          <w:sz w:val="32"/>
          <w:szCs w:val="32"/>
          <w:rtl/>
          <w:lang w:bidi="ar-IQ"/>
        </w:rPr>
      </w:pPr>
      <w:r>
        <w:rPr>
          <w:rFonts w:hint="cs"/>
          <w:sz w:val="32"/>
          <w:szCs w:val="32"/>
          <w:rtl/>
          <w:lang w:bidi="ar-IQ"/>
        </w:rPr>
        <w:t xml:space="preserve">ويشير (زكي </w:t>
      </w:r>
      <w:r w:rsidR="001E2E32">
        <w:rPr>
          <w:rFonts w:hint="cs"/>
          <w:sz w:val="32"/>
          <w:szCs w:val="32"/>
          <w:rtl/>
          <w:lang w:bidi="ar-IQ"/>
        </w:rPr>
        <w:t>محمد) الى</w:t>
      </w:r>
      <w:r>
        <w:rPr>
          <w:rFonts w:hint="cs"/>
          <w:sz w:val="32"/>
          <w:szCs w:val="32"/>
          <w:rtl/>
          <w:lang w:bidi="ar-IQ"/>
        </w:rPr>
        <w:t xml:space="preserve"> "ان الأداء الفني والتكنيك والأداء التكتيكي او </w:t>
      </w:r>
      <w:proofErr w:type="spellStart"/>
      <w:r>
        <w:rPr>
          <w:rFonts w:hint="cs"/>
          <w:sz w:val="32"/>
          <w:szCs w:val="32"/>
          <w:rtl/>
          <w:lang w:bidi="ar-IQ"/>
        </w:rPr>
        <w:t>الخططي</w:t>
      </w:r>
      <w:proofErr w:type="spellEnd"/>
      <w:r>
        <w:rPr>
          <w:rFonts w:hint="cs"/>
          <w:sz w:val="32"/>
          <w:szCs w:val="32"/>
          <w:rtl/>
          <w:lang w:bidi="ar-IQ"/>
        </w:rPr>
        <w:t xml:space="preserve"> وكذلك </w:t>
      </w:r>
      <w:r w:rsidR="001E2E32">
        <w:rPr>
          <w:rFonts w:hint="cs"/>
          <w:sz w:val="32"/>
          <w:szCs w:val="32"/>
          <w:rtl/>
          <w:lang w:bidi="ar-IQ"/>
        </w:rPr>
        <w:t xml:space="preserve">عوامل التدريب </w:t>
      </w:r>
      <w:proofErr w:type="gramStart"/>
      <w:r w:rsidR="001E2E32">
        <w:rPr>
          <w:rFonts w:hint="cs"/>
          <w:sz w:val="32"/>
          <w:szCs w:val="32"/>
          <w:rtl/>
          <w:lang w:bidi="ar-IQ"/>
        </w:rPr>
        <w:t>الأخرى  هي</w:t>
      </w:r>
      <w:proofErr w:type="gramEnd"/>
      <w:r w:rsidR="001E2E32">
        <w:rPr>
          <w:rFonts w:hint="cs"/>
          <w:sz w:val="32"/>
          <w:szCs w:val="32"/>
          <w:rtl/>
          <w:lang w:bidi="ar-IQ"/>
        </w:rPr>
        <w:t xml:space="preserve"> بمجموع</w:t>
      </w:r>
      <w:r>
        <w:rPr>
          <w:rFonts w:hint="cs"/>
          <w:sz w:val="32"/>
          <w:szCs w:val="32"/>
          <w:rtl/>
          <w:lang w:bidi="ar-IQ"/>
        </w:rPr>
        <w:t>ها محصلات القدرات البدنية والاعداد البدني وكلما كانت هذه العوامل على مستوى عال من التحصيل الرياضي انعكس ذل</w:t>
      </w:r>
      <w:r w:rsidR="001E2E32">
        <w:rPr>
          <w:rFonts w:hint="cs"/>
          <w:sz w:val="32"/>
          <w:szCs w:val="32"/>
          <w:rtl/>
          <w:lang w:bidi="ar-IQ"/>
        </w:rPr>
        <w:t>ك</w:t>
      </w:r>
      <w:r>
        <w:rPr>
          <w:rFonts w:hint="cs"/>
          <w:sz w:val="32"/>
          <w:szCs w:val="32"/>
          <w:rtl/>
          <w:lang w:bidi="ar-IQ"/>
        </w:rPr>
        <w:t xml:space="preserve"> على مستوى الأداء ".</w:t>
      </w:r>
      <w:r w:rsidR="0093432F">
        <w:rPr>
          <w:rStyle w:val="a4"/>
          <w:sz w:val="32"/>
          <w:szCs w:val="32"/>
          <w:rtl/>
          <w:lang w:bidi="ar-IQ"/>
        </w:rPr>
        <w:footnoteReference w:customMarkFollows="1" w:id="9"/>
        <w:t>(2)</w:t>
      </w:r>
    </w:p>
    <w:p w:rsidR="003271DB" w:rsidRDefault="003271DB" w:rsidP="00F302C7">
      <w:pPr>
        <w:spacing w:line="360" w:lineRule="auto"/>
        <w:jc w:val="both"/>
        <w:rPr>
          <w:sz w:val="32"/>
          <w:szCs w:val="32"/>
          <w:rtl/>
          <w:lang w:bidi="ar-IQ"/>
        </w:rPr>
      </w:pPr>
      <w:r>
        <w:rPr>
          <w:rFonts w:hint="cs"/>
          <w:sz w:val="32"/>
          <w:szCs w:val="32"/>
          <w:rtl/>
          <w:lang w:bidi="ar-IQ"/>
        </w:rPr>
        <w:t xml:space="preserve">ويرى الباحث ان لاعب التايكواندو يحتاج بصفة خاصة الى تطوير القوة الخاصة لعضلات الرجلين المرتبطة </w:t>
      </w:r>
      <w:proofErr w:type="spellStart"/>
      <w:r>
        <w:rPr>
          <w:rFonts w:hint="cs"/>
          <w:sz w:val="32"/>
          <w:szCs w:val="32"/>
          <w:rtl/>
          <w:lang w:bidi="ar-IQ"/>
        </w:rPr>
        <w:t>بالاداء</w:t>
      </w:r>
      <w:proofErr w:type="spellEnd"/>
      <w:r>
        <w:rPr>
          <w:rFonts w:hint="cs"/>
          <w:sz w:val="32"/>
          <w:szCs w:val="32"/>
          <w:rtl/>
          <w:lang w:bidi="ar-IQ"/>
        </w:rPr>
        <w:t xml:space="preserve"> </w:t>
      </w:r>
      <w:proofErr w:type="spellStart"/>
      <w:r>
        <w:rPr>
          <w:rFonts w:hint="cs"/>
          <w:sz w:val="32"/>
          <w:szCs w:val="32"/>
          <w:rtl/>
          <w:lang w:bidi="ar-IQ"/>
        </w:rPr>
        <w:t>المهاري</w:t>
      </w:r>
      <w:proofErr w:type="spellEnd"/>
      <w:r>
        <w:rPr>
          <w:rFonts w:hint="cs"/>
          <w:sz w:val="32"/>
          <w:szCs w:val="32"/>
          <w:rtl/>
          <w:lang w:bidi="ar-IQ"/>
        </w:rPr>
        <w:t xml:space="preserve"> للركلات عموما وللركلة الخلفية (تي </w:t>
      </w:r>
      <w:proofErr w:type="gramStart"/>
      <w:r>
        <w:rPr>
          <w:rFonts w:hint="cs"/>
          <w:sz w:val="32"/>
          <w:szCs w:val="32"/>
          <w:rtl/>
          <w:lang w:bidi="ar-IQ"/>
        </w:rPr>
        <w:t>جاكي )</w:t>
      </w:r>
      <w:proofErr w:type="gramEnd"/>
      <w:r>
        <w:rPr>
          <w:rFonts w:hint="cs"/>
          <w:sz w:val="32"/>
          <w:szCs w:val="32"/>
          <w:rtl/>
          <w:lang w:bidi="ar-IQ"/>
        </w:rPr>
        <w:t xml:space="preserve"> خصوصا لما لها من اثر إيجابي وفعال في تحسين الأداء ،وهذا ما عملت علية تمرينات الأشرطة المطاطية والتثقيل من خلال النتائج التي ظهرت .</w:t>
      </w:r>
    </w:p>
    <w:p w:rsidR="0093432F" w:rsidRDefault="0093432F" w:rsidP="00F302C7">
      <w:pPr>
        <w:spacing w:line="360" w:lineRule="auto"/>
        <w:jc w:val="both"/>
        <w:rPr>
          <w:sz w:val="32"/>
          <w:szCs w:val="32"/>
          <w:rtl/>
          <w:lang w:bidi="ar-IQ"/>
        </w:rPr>
      </w:pPr>
    </w:p>
    <w:p w:rsidR="0093432F" w:rsidRDefault="0093432F" w:rsidP="00F302C7">
      <w:pPr>
        <w:spacing w:line="360" w:lineRule="auto"/>
        <w:jc w:val="both"/>
        <w:rPr>
          <w:sz w:val="32"/>
          <w:szCs w:val="32"/>
          <w:rtl/>
          <w:lang w:bidi="ar-IQ"/>
        </w:rPr>
      </w:pPr>
    </w:p>
    <w:p w:rsidR="0093432F" w:rsidRDefault="0093432F" w:rsidP="00F302C7">
      <w:pPr>
        <w:spacing w:line="360" w:lineRule="auto"/>
        <w:jc w:val="both"/>
        <w:rPr>
          <w:sz w:val="32"/>
          <w:szCs w:val="32"/>
          <w:rtl/>
          <w:lang w:bidi="ar-IQ"/>
        </w:rPr>
      </w:pPr>
    </w:p>
    <w:p w:rsidR="0093432F" w:rsidRDefault="0093432F" w:rsidP="00F302C7">
      <w:pPr>
        <w:spacing w:line="360" w:lineRule="auto"/>
        <w:jc w:val="both"/>
        <w:rPr>
          <w:sz w:val="32"/>
          <w:szCs w:val="32"/>
          <w:rtl/>
          <w:lang w:bidi="ar-IQ"/>
        </w:rPr>
      </w:pPr>
    </w:p>
    <w:p w:rsidR="0093432F" w:rsidRDefault="0093432F" w:rsidP="00F302C7">
      <w:pPr>
        <w:spacing w:line="360" w:lineRule="auto"/>
        <w:jc w:val="both"/>
        <w:rPr>
          <w:sz w:val="32"/>
          <w:szCs w:val="32"/>
          <w:rtl/>
          <w:lang w:bidi="ar-IQ"/>
        </w:rPr>
      </w:pPr>
    </w:p>
    <w:p w:rsidR="0093432F" w:rsidRDefault="0093432F" w:rsidP="00F302C7">
      <w:pPr>
        <w:spacing w:line="360" w:lineRule="auto"/>
        <w:jc w:val="both"/>
        <w:rPr>
          <w:sz w:val="32"/>
          <w:szCs w:val="32"/>
          <w:rtl/>
          <w:lang w:bidi="ar-IQ"/>
        </w:rPr>
      </w:pPr>
    </w:p>
    <w:p w:rsidR="0093432F" w:rsidRDefault="0093432F" w:rsidP="00F302C7">
      <w:pPr>
        <w:spacing w:line="360" w:lineRule="auto"/>
        <w:jc w:val="both"/>
        <w:rPr>
          <w:sz w:val="32"/>
          <w:szCs w:val="32"/>
          <w:rtl/>
          <w:lang w:bidi="ar-IQ"/>
        </w:rPr>
      </w:pPr>
    </w:p>
    <w:p w:rsidR="0093432F" w:rsidRDefault="0093432F" w:rsidP="00F302C7">
      <w:pPr>
        <w:spacing w:line="360" w:lineRule="auto"/>
        <w:jc w:val="both"/>
        <w:rPr>
          <w:sz w:val="32"/>
          <w:szCs w:val="32"/>
          <w:rtl/>
          <w:lang w:bidi="ar-IQ"/>
        </w:rPr>
      </w:pPr>
    </w:p>
    <w:p w:rsidR="0093432F" w:rsidRDefault="0093432F" w:rsidP="00F302C7">
      <w:pPr>
        <w:spacing w:line="360" w:lineRule="auto"/>
        <w:jc w:val="both"/>
        <w:rPr>
          <w:sz w:val="32"/>
          <w:szCs w:val="32"/>
          <w:rtl/>
          <w:lang w:bidi="ar-IQ"/>
        </w:rPr>
      </w:pPr>
    </w:p>
    <w:p w:rsidR="0093432F" w:rsidRDefault="0093432F" w:rsidP="00F302C7">
      <w:pPr>
        <w:spacing w:line="360" w:lineRule="auto"/>
        <w:jc w:val="both"/>
        <w:rPr>
          <w:b/>
          <w:bCs/>
          <w:sz w:val="32"/>
          <w:szCs w:val="32"/>
          <w:rtl/>
          <w:lang w:bidi="ar-IQ"/>
        </w:rPr>
      </w:pPr>
      <w:r>
        <w:rPr>
          <w:rFonts w:hint="cs"/>
          <w:b/>
          <w:bCs/>
          <w:sz w:val="32"/>
          <w:szCs w:val="32"/>
          <w:rtl/>
          <w:lang w:bidi="ar-IQ"/>
        </w:rPr>
        <w:lastRenderedPageBreak/>
        <w:t xml:space="preserve">4-4 عرض وتحليل نتائج الاختبارات البعدية للمجموعتين (التجريبية الأولى </w:t>
      </w:r>
      <w:proofErr w:type="gramStart"/>
      <w:r>
        <w:rPr>
          <w:rFonts w:hint="cs"/>
          <w:b/>
          <w:bCs/>
          <w:sz w:val="32"/>
          <w:szCs w:val="32"/>
          <w:rtl/>
          <w:lang w:bidi="ar-IQ"/>
        </w:rPr>
        <w:t>والثانية )</w:t>
      </w:r>
      <w:proofErr w:type="gramEnd"/>
      <w:r>
        <w:rPr>
          <w:rFonts w:hint="cs"/>
          <w:b/>
          <w:bCs/>
          <w:sz w:val="32"/>
          <w:szCs w:val="32"/>
          <w:rtl/>
          <w:lang w:bidi="ar-IQ"/>
        </w:rPr>
        <w:t xml:space="preserve"> </w:t>
      </w:r>
    </w:p>
    <w:p w:rsidR="0093432F" w:rsidRDefault="0093432F" w:rsidP="00C476B0">
      <w:pPr>
        <w:spacing w:line="360" w:lineRule="auto"/>
        <w:jc w:val="both"/>
        <w:rPr>
          <w:sz w:val="32"/>
          <w:szCs w:val="32"/>
          <w:rtl/>
          <w:lang w:bidi="ar-IQ"/>
        </w:rPr>
      </w:pPr>
      <w:r>
        <w:rPr>
          <w:rFonts w:hint="cs"/>
          <w:sz w:val="32"/>
          <w:szCs w:val="32"/>
          <w:rtl/>
          <w:lang w:bidi="ar-IQ"/>
        </w:rPr>
        <w:t xml:space="preserve">لغرض معرفة معنوية الفروق في القياس البعدي بين مجموعتي البحث (التجريبية الأولى </w:t>
      </w:r>
      <w:proofErr w:type="gramStart"/>
      <w:r>
        <w:rPr>
          <w:rFonts w:hint="cs"/>
          <w:sz w:val="32"/>
          <w:szCs w:val="32"/>
          <w:rtl/>
          <w:lang w:bidi="ar-IQ"/>
        </w:rPr>
        <w:t>والثانية )</w:t>
      </w:r>
      <w:proofErr w:type="gramEnd"/>
      <w:r>
        <w:rPr>
          <w:rFonts w:hint="cs"/>
          <w:sz w:val="32"/>
          <w:szCs w:val="32"/>
          <w:rtl/>
          <w:lang w:bidi="ar-IQ"/>
        </w:rPr>
        <w:t xml:space="preserve"> قام الباحث باستخدام اختبار (</w:t>
      </w:r>
      <w:r>
        <w:rPr>
          <w:sz w:val="32"/>
          <w:szCs w:val="32"/>
          <w:lang w:bidi="ar-IQ"/>
        </w:rPr>
        <w:t>t</w:t>
      </w:r>
      <w:r>
        <w:rPr>
          <w:rFonts w:hint="cs"/>
          <w:sz w:val="32"/>
          <w:szCs w:val="32"/>
          <w:rtl/>
          <w:lang w:bidi="ar-IQ"/>
        </w:rPr>
        <w:t xml:space="preserve">) للعينات المستقلة </w:t>
      </w:r>
      <w:r w:rsidR="00E72ACE">
        <w:rPr>
          <w:rFonts w:hint="cs"/>
          <w:sz w:val="32"/>
          <w:szCs w:val="32"/>
          <w:rtl/>
          <w:lang w:bidi="ar-IQ"/>
        </w:rPr>
        <w:t xml:space="preserve">والجدول ( </w:t>
      </w:r>
      <w:r w:rsidR="00C476B0">
        <w:rPr>
          <w:rFonts w:hint="cs"/>
          <w:sz w:val="32"/>
          <w:szCs w:val="32"/>
          <w:rtl/>
          <w:lang w:bidi="ar-IQ"/>
        </w:rPr>
        <w:t>15</w:t>
      </w:r>
      <w:r w:rsidR="00E72ACE">
        <w:rPr>
          <w:rFonts w:hint="cs"/>
          <w:sz w:val="32"/>
          <w:szCs w:val="32"/>
          <w:rtl/>
          <w:lang w:bidi="ar-IQ"/>
        </w:rPr>
        <w:t>) يبين ذلك .</w:t>
      </w:r>
    </w:p>
    <w:p w:rsidR="00E72ACE" w:rsidRDefault="00E72ACE" w:rsidP="00C476B0">
      <w:pPr>
        <w:spacing w:line="360" w:lineRule="auto"/>
        <w:jc w:val="center"/>
        <w:rPr>
          <w:b/>
          <w:bCs/>
          <w:sz w:val="32"/>
          <w:szCs w:val="32"/>
          <w:rtl/>
          <w:lang w:bidi="ar-IQ"/>
        </w:rPr>
      </w:pPr>
      <w:r w:rsidRPr="00E72ACE">
        <w:rPr>
          <w:rFonts w:hint="cs"/>
          <w:b/>
          <w:bCs/>
          <w:sz w:val="32"/>
          <w:szCs w:val="32"/>
          <w:rtl/>
          <w:lang w:bidi="ar-IQ"/>
        </w:rPr>
        <w:t xml:space="preserve">جدول </w:t>
      </w:r>
      <w:proofErr w:type="gramStart"/>
      <w:r w:rsidRPr="00E72ACE">
        <w:rPr>
          <w:rFonts w:hint="cs"/>
          <w:b/>
          <w:bCs/>
          <w:sz w:val="32"/>
          <w:szCs w:val="32"/>
          <w:rtl/>
          <w:lang w:bidi="ar-IQ"/>
        </w:rPr>
        <w:t xml:space="preserve">( </w:t>
      </w:r>
      <w:r w:rsidR="00C476B0">
        <w:rPr>
          <w:rFonts w:hint="cs"/>
          <w:b/>
          <w:bCs/>
          <w:sz w:val="32"/>
          <w:szCs w:val="32"/>
          <w:rtl/>
          <w:lang w:bidi="ar-IQ"/>
        </w:rPr>
        <w:t>15</w:t>
      </w:r>
      <w:proofErr w:type="gramEnd"/>
      <w:r w:rsidR="001C4953">
        <w:rPr>
          <w:rFonts w:hint="cs"/>
          <w:b/>
          <w:bCs/>
          <w:sz w:val="32"/>
          <w:szCs w:val="32"/>
          <w:rtl/>
          <w:lang w:bidi="ar-IQ"/>
        </w:rPr>
        <w:t xml:space="preserve"> </w:t>
      </w:r>
      <w:r w:rsidRPr="00E72ACE">
        <w:rPr>
          <w:rFonts w:hint="cs"/>
          <w:b/>
          <w:bCs/>
          <w:sz w:val="32"/>
          <w:szCs w:val="32"/>
          <w:rtl/>
          <w:lang w:bidi="ar-IQ"/>
        </w:rPr>
        <w:t>)</w:t>
      </w:r>
    </w:p>
    <w:p w:rsidR="00E72ACE" w:rsidRDefault="00E72ACE" w:rsidP="001C4953">
      <w:pPr>
        <w:spacing w:line="360" w:lineRule="auto"/>
        <w:jc w:val="center"/>
        <w:rPr>
          <w:b/>
          <w:bCs/>
          <w:sz w:val="32"/>
          <w:szCs w:val="32"/>
          <w:rtl/>
          <w:lang w:bidi="ar-IQ"/>
        </w:rPr>
      </w:pPr>
      <w:r>
        <w:rPr>
          <w:rFonts w:hint="cs"/>
          <w:b/>
          <w:bCs/>
          <w:sz w:val="32"/>
          <w:szCs w:val="32"/>
          <w:rtl/>
          <w:lang w:bidi="ar-IQ"/>
        </w:rPr>
        <w:t>يبين الأوساط الحسابية والانحرافات المعيارية وقيمة (</w:t>
      </w:r>
      <w:r>
        <w:rPr>
          <w:b/>
          <w:bCs/>
          <w:sz w:val="32"/>
          <w:szCs w:val="32"/>
          <w:lang w:bidi="ar-IQ"/>
        </w:rPr>
        <w:t>t</w:t>
      </w:r>
      <w:r>
        <w:rPr>
          <w:rFonts w:hint="cs"/>
          <w:b/>
          <w:bCs/>
          <w:sz w:val="32"/>
          <w:szCs w:val="32"/>
          <w:rtl/>
          <w:lang w:bidi="ar-IQ"/>
        </w:rPr>
        <w:t>) المحسوبة في الاختبارات البعدية للمجموعتين التجريبية الأولى والثانية</w:t>
      </w:r>
    </w:p>
    <w:p w:rsidR="00E72ACE" w:rsidRPr="00E72ACE" w:rsidRDefault="00E72ACE" w:rsidP="00F302C7">
      <w:pPr>
        <w:spacing w:line="360" w:lineRule="auto"/>
        <w:jc w:val="both"/>
        <w:rPr>
          <w:b/>
          <w:bCs/>
          <w:sz w:val="32"/>
          <w:szCs w:val="32"/>
          <w:rtl/>
          <w:lang w:bidi="ar-IQ"/>
        </w:rPr>
      </w:pPr>
    </w:p>
    <w:tbl>
      <w:tblPr>
        <w:bidiVisual/>
        <w:tblW w:w="8560" w:type="dxa"/>
        <w:tblInd w:w="-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
        <w:gridCol w:w="2038"/>
        <w:gridCol w:w="986"/>
        <w:gridCol w:w="946"/>
        <w:gridCol w:w="986"/>
        <w:gridCol w:w="827"/>
        <w:gridCol w:w="1095"/>
        <w:gridCol w:w="1202"/>
      </w:tblGrid>
      <w:tr w:rsidR="00E72ACE" w:rsidRPr="004B04BB" w:rsidTr="00E72ACE">
        <w:trPr>
          <w:trHeight w:val="641"/>
        </w:trPr>
        <w:tc>
          <w:tcPr>
            <w:tcW w:w="480" w:type="dxa"/>
            <w:vMerge w:val="restart"/>
            <w:shd w:val="clear" w:color="auto" w:fill="808080"/>
          </w:tcPr>
          <w:p w:rsidR="00E72ACE" w:rsidRPr="004B04BB" w:rsidRDefault="00E72ACE" w:rsidP="00F302C7">
            <w:pPr>
              <w:spacing w:after="0" w:line="240" w:lineRule="auto"/>
              <w:jc w:val="both"/>
              <w:rPr>
                <w:rFonts w:ascii="Times New Roman" w:eastAsia="Times New Roman" w:hAnsi="Times New Roman" w:cs="Times New Roman"/>
                <w:b/>
                <w:bCs/>
                <w:sz w:val="28"/>
                <w:szCs w:val="28"/>
                <w:rtl/>
                <w:lang w:bidi="ar-IQ"/>
              </w:rPr>
            </w:pPr>
          </w:p>
          <w:p w:rsidR="00E72ACE" w:rsidRPr="004B04BB" w:rsidRDefault="00E72ACE" w:rsidP="00F302C7">
            <w:pPr>
              <w:spacing w:after="0" w:line="240" w:lineRule="auto"/>
              <w:jc w:val="both"/>
              <w:rPr>
                <w:rFonts w:ascii="Times New Roman" w:eastAsia="Times New Roman" w:hAnsi="Times New Roman" w:cs="Times New Roman"/>
                <w:b/>
                <w:bCs/>
                <w:sz w:val="28"/>
                <w:szCs w:val="28"/>
                <w:rtl/>
                <w:lang w:bidi="ar-IQ"/>
              </w:rPr>
            </w:pPr>
            <w:r w:rsidRPr="004B04BB">
              <w:rPr>
                <w:rFonts w:ascii="Times New Roman" w:eastAsia="Times New Roman" w:hAnsi="Times New Roman" w:cs="Times New Roman" w:hint="cs"/>
                <w:b/>
                <w:bCs/>
                <w:sz w:val="28"/>
                <w:szCs w:val="28"/>
                <w:rtl/>
                <w:lang w:bidi="ar-IQ"/>
              </w:rPr>
              <w:t xml:space="preserve">  ت</w:t>
            </w:r>
          </w:p>
        </w:tc>
        <w:tc>
          <w:tcPr>
            <w:tcW w:w="2038" w:type="dxa"/>
            <w:vMerge w:val="restart"/>
            <w:shd w:val="clear" w:color="auto" w:fill="808080"/>
          </w:tcPr>
          <w:p w:rsidR="00E72ACE" w:rsidRPr="004B04BB" w:rsidRDefault="00E72ACE" w:rsidP="00F302C7">
            <w:pPr>
              <w:spacing w:after="0" w:line="240" w:lineRule="auto"/>
              <w:jc w:val="both"/>
              <w:rPr>
                <w:rFonts w:ascii="Times New Roman" w:eastAsia="Times New Roman" w:hAnsi="Times New Roman" w:cs="Times New Roman"/>
                <w:b/>
                <w:bCs/>
                <w:sz w:val="28"/>
                <w:szCs w:val="28"/>
                <w:rtl/>
                <w:lang w:bidi="ar-IQ"/>
              </w:rPr>
            </w:pPr>
          </w:p>
          <w:p w:rsidR="00E72ACE" w:rsidRPr="004B04BB" w:rsidRDefault="00E72ACE" w:rsidP="00F302C7">
            <w:pPr>
              <w:spacing w:after="0" w:line="240" w:lineRule="auto"/>
              <w:jc w:val="both"/>
              <w:rPr>
                <w:rFonts w:ascii="Times New Roman" w:eastAsia="Times New Roman" w:hAnsi="Times New Roman" w:cs="Times New Roman"/>
                <w:b/>
                <w:bCs/>
                <w:sz w:val="28"/>
                <w:szCs w:val="28"/>
                <w:rtl/>
                <w:lang w:bidi="ar-IQ"/>
              </w:rPr>
            </w:pPr>
            <w:r w:rsidRPr="004B04BB">
              <w:rPr>
                <w:rFonts w:ascii="Times New Roman" w:eastAsia="Times New Roman" w:hAnsi="Times New Roman" w:cs="Times New Roman" w:hint="cs"/>
                <w:b/>
                <w:bCs/>
                <w:sz w:val="28"/>
                <w:szCs w:val="28"/>
                <w:rtl/>
                <w:lang w:bidi="ar-IQ"/>
              </w:rPr>
              <w:t xml:space="preserve">      الاختبارات</w:t>
            </w:r>
          </w:p>
        </w:tc>
        <w:tc>
          <w:tcPr>
            <w:tcW w:w="1932" w:type="dxa"/>
            <w:gridSpan w:val="2"/>
            <w:shd w:val="clear" w:color="auto" w:fill="808080"/>
          </w:tcPr>
          <w:p w:rsidR="00E72ACE" w:rsidRPr="004B04BB" w:rsidRDefault="00E72ACE" w:rsidP="00F302C7">
            <w:pPr>
              <w:spacing w:after="0" w:line="240" w:lineRule="auto"/>
              <w:jc w:val="both"/>
              <w:rPr>
                <w:rFonts w:ascii="Times New Roman" w:eastAsia="Times New Roman" w:hAnsi="Times New Roman" w:cs="Times New Roman"/>
                <w:b/>
                <w:bCs/>
                <w:sz w:val="28"/>
                <w:szCs w:val="28"/>
                <w:rtl/>
                <w:lang w:bidi="ar-IQ"/>
              </w:rPr>
            </w:pPr>
            <w:r w:rsidRPr="004B04BB">
              <w:rPr>
                <w:rFonts w:ascii="Times New Roman" w:eastAsia="Times New Roman" w:hAnsi="Times New Roman" w:cs="Times New Roman" w:hint="cs"/>
                <w:b/>
                <w:bCs/>
                <w:sz w:val="28"/>
                <w:szCs w:val="28"/>
                <w:rtl/>
                <w:lang w:bidi="ar-IQ"/>
              </w:rPr>
              <w:t xml:space="preserve">       المجموعة</w:t>
            </w:r>
          </w:p>
          <w:p w:rsidR="00E72ACE" w:rsidRPr="004B04BB" w:rsidRDefault="00E72ACE" w:rsidP="007C3BFA">
            <w:pPr>
              <w:spacing w:after="0" w:line="240" w:lineRule="auto"/>
              <w:jc w:val="both"/>
              <w:rPr>
                <w:rFonts w:ascii="Times New Roman" w:eastAsia="Times New Roman" w:hAnsi="Times New Roman" w:cs="Times New Roman"/>
                <w:b/>
                <w:bCs/>
                <w:sz w:val="28"/>
                <w:szCs w:val="28"/>
                <w:rtl/>
                <w:lang w:bidi="ar-IQ"/>
              </w:rPr>
            </w:pPr>
            <w:r w:rsidRPr="004B04BB">
              <w:rPr>
                <w:rFonts w:ascii="Times New Roman" w:eastAsia="Times New Roman" w:hAnsi="Times New Roman" w:cs="Times New Roman" w:hint="cs"/>
                <w:b/>
                <w:bCs/>
                <w:sz w:val="28"/>
                <w:szCs w:val="28"/>
                <w:rtl/>
                <w:lang w:bidi="ar-IQ"/>
              </w:rPr>
              <w:t xml:space="preserve">        </w:t>
            </w:r>
            <w:r w:rsidR="007C3BFA" w:rsidRPr="004B04BB">
              <w:rPr>
                <w:rFonts w:ascii="Times New Roman" w:eastAsia="Times New Roman" w:hAnsi="Times New Roman" w:cs="Times New Roman" w:hint="cs"/>
                <w:b/>
                <w:bCs/>
                <w:sz w:val="28"/>
                <w:szCs w:val="28"/>
                <w:rtl/>
                <w:lang w:bidi="ar-IQ"/>
              </w:rPr>
              <w:t>ا</w:t>
            </w:r>
            <w:r w:rsidR="007C3BFA">
              <w:rPr>
                <w:rFonts w:ascii="Times New Roman" w:eastAsia="Times New Roman" w:hAnsi="Times New Roman" w:cs="Times New Roman" w:hint="cs"/>
                <w:b/>
                <w:bCs/>
                <w:sz w:val="28"/>
                <w:szCs w:val="28"/>
                <w:rtl/>
                <w:lang w:bidi="ar-IQ"/>
              </w:rPr>
              <w:t>لتجريبية 1</w:t>
            </w:r>
          </w:p>
        </w:tc>
        <w:tc>
          <w:tcPr>
            <w:tcW w:w="1813" w:type="dxa"/>
            <w:gridSpan w:val="2"/>
            <w:shd w:val="clear" w:color="auto" w:fill="808080"/>
          </w:tcPr>
          <w:p w:rsidR="00E72ACE" w:rsidRPr="004B04BB" w:rsidRDefault="00E72ACE" w:rsidP="00F302C7">
            <w:pPr>
              <w:spacing w:after="0" w:line="240" w:lineRule="auto"/>
              <w:jc w:val="both"/>
              <w:rPr>
                <w:rFonts w:ascii="Times New Roman" w:eastAsia="Times New Roman" w:hAnsi="Times New Roman" w:cs="Times New Roman"/>
                <w:b/>
                <w:bCs/>
                <w:sz w:val="28"/>
                <w:szCs w:val="28"/>
                <w:rtl/>
                <w:lang w:bidi="ar-IQ"/>
              </w:rPr>
            </w:pPr>
            <w:r w:rsidRPr="004B04BB">
              <w:rPr>
                <w:rFonts w:ascii="Times New Roman" w:eastAsia="Times New Roman" w:hAnsi="Times New Roman" w:cs="Times New Roman" w:hint="cs"/>
                <w:b/>
                <w:bCs/>
                <w:sz w:val="28"/>
                <w:szCs w:val="28"/>
                <w:rtl/>
                <w:lang w:bidi="ar-IQ"/>
              </w:rPr>
              <w:t xml:space="preserve">     المجموعة</w:t>
            </w:r>
          </w:p>
          <w:p w:rsidR="00E72ACE" w:rsidRPr="004B04BB" w:rsidRDefault="00E72ACE" w:rsidP="00F302C7">
            <w:pPr>
              <w:spacing w:after="0" w:line="240" w:lineRule="auto"/>
              <w:jc w:val="both"/>
              <w:rPr>
                <w:rFonts w:ascii="Times New Roman" w:eastAsia="Times New Roman" w:hAnsi="Times New Roman" w:cs="Times New Roman"/>
                <w:b/>
                <w:bCs/>
                <w:sz w:val="28"/>
                <w:szCs w:val="28"/>
                <w:rtl/>
                <w:lang w:bidi="ar-IQ"/>
              </w:rPr>
            </w:pPr>
            <w:r w:rsidRPr="004B04BB">
              <w:rPr>
                <w:rFonts w:ascii="Times New Roman" w:eastAsia="Times New Roman" w:hAnsi="Times New Roman" w:cs="Times New Roman" w:hint="cs"/>
                <w:b/>
                <w:bCs/>
                <w:sz w:val="28"/>
                <w:szCs w:val="28"/>
                <w:rtl/>
                <w:lang w:bidi="ar-IQ"/>
              </w:rPr>
              <w:t xml:space="preserve">     التجريبية</w:t>
            </w:r>
            <w:r w:rsidR="007C3BFA">
              <w:rPr>
                <w:rFonts w:ascii="Times New Roman" w:eastAsia="Times New Roman" w:hAnsi="Times New Roman" w:cs="Times New Roman" w:hint="cs"/>
                <w:b/>
                <w:bCs/>
                <w:sz w:val="28"/>
                <w:szCs w:val="28"/>
                <w:rtl/>
                <w:lang w:bidi="ar-IQ"/>
              </w:rPr>
              <w:t xml:space="preserve"> 2</w:t>
            </w:r>
          </w:p>
        </w:tc>
        <w:tc>
          <w:tcPr>
            <w:tcW w:w="1095" w:type="dxa"/>
            <w:vMerge w:val="restart"/>
            <w:shd w:val="clear" w:color="auto" w:fill="808080"/>
          </w:tcPr>
          <w:p w:rsidR="00E72ACE" w:rsidRPr="004B04BB" w:rsidRDefault="00E72ACE" w:rsidP="008775A1">
            <w:pPr>
              <w:spacing w:after="0" w:line="240" w:lineRule="auto"/>
              <w:jc w:val="both"/>
              <w:rPr>
                <w:rFonts w:ascii="Times New Roman" w:eastAsia="Times New Roman" w:hAnsi="Times New Roman" w:cs="Times New Roman"/>
                <w:b/>
                <w:bCs/>
                <w:sz w:val="28"/>
                <w:szCs w:val="28"/>
                <w:rtl/>
                <w:lang w:bidi="ar-IQ"/>
              </w:rPr>
            </w:pPr>
            <w:r w:rsidRPr="004B04BB">
              <w:rPr>
                <w:rFonts w:ascii="Times New Roman" w:eastAsia="Times New Roman" w:hAnsi="Times New Roman" w:cs="Times New Roman" w:hint="cs"/>
                <w:b/>
                <w:bCs/>
                <w:sz w:val="28"/>
                <w:szCs w:val="28"/>
                <w:rtl/>
                <w:lang w:bidi="ar-IQ"/>
              </w:rPr>
              <w:t xml:space="preserve"> قيمة (</w:t>
            </w:r>
            <w:r w:rsidR="008775A1">
              <w:rPr>
                <w:rFonts w:ascii="Times New Roman" w:eastAsia="Times New Roman" w:hAnsi="Times New Roman" w:cs="Times New Roman"/>
                <w:b/>
                <w:bCs/>
                <w:sz w:val="28"/>
                <w:szCs w:val="28"/>
                <w:lang w:bidi="ar-IQ"/>
              </w:rPr>
              <w:t>t</w:t>
            </w:r>
            <w:r w:rsidRPr="004B04BB">
              <w:rPr>
                <w:rFonts w:ascii="Times New Roman" w:eastAsia="Times New Roman" w:hAnsi="Times New Roman" w:cs="Times New Roman" w:hint="cs"/>
                <w:b/>
                <w:bCs/>
                <w:sz w:val="28"/>
                <w:szCs w:val="28"/>
                <w:rtl/>
                <w:lang w:bidi="ar-IQ"/>
              </w:rPr>
              <w:t>)</w:t>
            </w:r>
          </w:p>
          <w:p w:rsidR="00E72ACE" w:rsidRPr="004B04BB" w:rsidRDefault="00E72ACE" w:rsidP="00F302C7">
            <w:pPr>
              <w:spacing w:after="0" w:line="240" w:lineRule="auto"/>
              <w:jc w:val="both"/>
              <w:rPr>
                <w:rFonts w:ascii="Times New Roman" w:eastAsia="Times New Roman" w:hAnsi="Times New Roman" w:cs="Times New Roman"/>
                <w:b/>
                <w:bCs/>
                <w:sz w:val="28"/>
                <w:szCs w:val="28"/>
                <w:rtl/>
                <w:lang w:bidi="ar-IQ"/>
              </w:rPr>
            </w:pPr>
            <w:r w:rsidRPr="004B04BB">
              <w:rPr>
                <w:rFonts w:ascii="Times New Roman" w:eastAsia="Times New Roman" w:hAnsi="Times New Roman" w:cs="Times New Roman" w:hint="cs"/>
                <w:b/>
                <w:bCs/>
                <w:sz w:val="28"/>
                <w:szCs w:val="28"/>
                <w:rtl/>
                <w:lang w:bidi="ar-IQ"/>
              </w:rPr>
              <w:t>المحسوبة</w:t>
            </w:r>
          </w:p>
        </w:tc>
        <w:tc>
          <w:tcPr>
            <w:tcW w:w="1202" w:type="dxa"/>
            <w:vMerge w:val="restart"/>
            <w:shd w:val="clear" w:color="auto" w:fill="808080"/>
          </w:tcPr>
          <w:p w:rsidR="00E72ACE" w:rsidRPr="004B04BB" w:rsidRDefault="00E72ACE" w:rsidP="00F302C7">
            <w:pPr>
              <w:spacing w:after="0" w:line="240" w:lineRule="auto"/>
              <w:jc w:val="both"/>
              <w:rPr>
                <w:rFonts w:ascii="Times New Roman" w:eastAsia="Times New Roman" w:hAnsi="Times New Roman" w:cs="Times New Roman"/>
                <w:b/>
                <w:bCs/>
                <w:sz w:val="28"/>
                <w:szCs w:val="28"/>
                <w:rtl/>
                <w:lang w:bidi="ar-IQ"/>
              </w:rPr>
            </w:pPr>
            <w:r w:rsidRPr="004B04BB">
              <w:rPr>
                <w:rFonts w:ascii="Times New Roman" w:eastAsia="Times New Roman" w:hAnsi="Times New Roman" w:cs="Times New Roman" w:hint="cs"/>
                <w:b/>
                <w:bCs/>
                <w:sz w:val="28"/>
                <w:szCs w:val="28"/>
                <w:rtl/>
                <w:lang w:bidi="ar-IQ"/>
              </w:rPr>
              <w:t xml:space="preserve">    نوع</w:t>
            </w:r>
          </w:p>
          <w:p w:rsidR="00E72ACE" w:rsidRPr="004B04BB" w:rsidRDefault="00E72ACE" w:rsidP="00F302C7">
            <w:pPr>
              <w:spacing w:after="0" w:line="240" w:lineRule="auto"/>
              <w:jc w:val="both"/>
              <w:rPr>
                <w:rFonts w:ascii="Times New Roman" w:eastAsia="Times New Roman" w:hAnsi="Times New Roman" w:cs="Times New Roman"/>
                <w:b/>
                <w:bCs/>
                <w:sz w:val="28"/>
                <w:szCs w:val="28"/>
                <w:rtl/>
                <w:lang w:bidi="ar-IQ"/>
              </w:rPr>
            </w:pPr>
            <w:r w:rsidRPr="004B04BB">
              <w:rPr>
                <w:rFonts w:ascii="Times New Roman" w:eastAsia="Times New Roman" w:hAnsi="Times New Roman" w:cs="Times New Roman" w:hint="cs"/>
                <w:b/>
                <w:bCs/>
                <w:sz w:val="28"/>
                <w:szCs w:val="28"/>
                <w:rtl/>
                <w:lang w:bidi="ar-IQ"/>
              </w:rPr>
              <w:t xml:space="preserve">  الدلالة</w:t>
            </w:r>
          </w:p>
        </w:tc>
      </w:tr>
      <w:tr w:rsidR="00E72ACE" w:rsidRPr="004B04BB" w:rsidTr="00E72ACE">
        <w:trPr>
          <w:trHeight w:val="706"/>
        </w:trPr>
        <w:tc>
          <w:tcPr>
            <w:tcW w:w="480" w:type="dxa"/>
            <w:vMerge/>
            <w:shd w:val="clear" w:color="auto" w:fill="auto"/>
          </w:tcPr>
          <w:p w:rsidR="00E72ACE" w:rsidRPr="004B04BB" w:rsidRDefault="00E72ACE" w:rsidP="00F302C7">
            <w:pPr>
              <w:spacing w:after="0" w:line="240" w:lineRule="auto"/>
              <w:jc w:val="both"/>
              <w:rPr>
                <w:rFonts w:ascii="Times New Roman" w:eastAsia="Times New Roman" w:hAnsi="Times New Roman" w:cs="Times New Roman"/>
                <w:b/>
                <w:bCs/>
                <w:sz w:val="28"/>
                <w:szCs w:val="28"/>
                <w:rtl/>
                <w:lang w:bidi="ar-IQ"/>
              </w:rPr>
            </w:pPr>
          </w:p>
        </w:tc>
        <w:tc>
          <w:tcPr>
            <w:tcW w:w="2038" w:type="dxa"/>
            <w:vMerge/>
            <w:shd w:val="clear" w:color="auto" w:fill="auto"/>
          </w:tcPr>
          <w:p w:rsidR="00E72ACE" w:rsidRPr="004B04BB" w:rsidRDefault="00E72ACE" w:rsidP="00F302C7">
            <w:pPr>
              <w:spacing w:after="0" w:line="240" w:lineRule="auto"/>
              <w:jc w:val="both"/>
              <w:rPr>
                <w:rFonts w:ascii="Times New Roman" w:eastAsia="Times New Roman" w:hAnsi="Times New Roman" w:cs="Times New Roman"/>
                <w:b/>
                <w:bCs/>
                <w:sz w:val="28"/>
                <w:szCs w:val="28"/>
                <w:rtl/>
                <w:lang w:bidi="ar-IQ"/>
              </w:rPr>
            </w:pPr>
          </w:p>
        </w:tc>
        <w:tc>
          <w:tcPr>
            <w:tcW w:w="986" w:type="dxa"/>
            <w:shd w:val="clear" w:color="auto" w:fill="808080"/>
          </w:tcPr>
          <w:p w:rsidR="00E72ACE" w:rsidRPr="004B04BB" w:rsidRDefault="00E72ACE" w:rsidP="00F302C7">
            <w:pPr>
              <w:spacing w:after="0" w:line="240" w:lineRule="auto"/>
              <w:jc w:val="both"/>
              <w:rPr>
                <w:rFonts w:ascii="Times New Roman" w:eastAsia="Times New Roman" w:hAnsi="Times New Roman" w:cs="Times New Roman"/>
                <w:b/>
                <w:bCs/>
                <w:sz w:val="28"/>
                <w:szCs w:val="28"/>
                <w:rtl/>
                <w:lang w:bidi="ar-IQ"/>
              </w:rPr>
            </w:pPr>
          </w:p>
          <w:p w:rsidR="00E72ACE" w:rsidRPr="004B04BB" w:rsidRDefault="00E72ACE" w:rsidP="00F302C7">
            <w:pPr>
              <w:spacing w:after="0" w:line="240" w:lineRule="auto"/>
              <w:jc w:val="both"/>
              <w:rPr>
                <w:rFonts w:ascii="Times New Roman" w:eastAsia="Times New Roman" w:hAnsi="Times New Roman" w:cs="Times New Roman"/>
                <w:b/>
                <w:bCs/>
                <w:sz w:val="28"/>
                <w:szCs w:val="28"/>
                <w:rtl/>
                <w:lang w:bidi="ar-IQ"/>
              </w:rPr>
            </w:pPr>
            <w:r w:rsidRPr="004B04BB">
              <w:rPr>
                <w:rFonts w:ascii="Times New Roman" w:eastAsia="Times New Roman" w:hAnsi="Times New Roman" w:cs="Times New Roman" w:hint="cs"/>
                <w:b/>
                <w:bCs/>
                <w:sz w:val="28"/>
                <w:szCs w:val="28"/>
                <w:rtl/>
                <w:lang w:bidi="ar-IQ"/>
              </w:rPr>
              <w:t xml:space="preserve">   س</w:t>
            </w:r>
          </w:p>
        </w:tc>
        <w:tc>
          <w:tcPr>
            <w:tcW w:w="946" w:type="dxa"/>
            <w:shd w:val="clear" w:color="auto" w:fill="808080"/>
          </w:tcPr>
          <w:p w:rsidR="00E72ACE" w:rsidRPr="004B04BB" w:rsidRDefault="00E72ACE" w:rsidP="00F302C7">
            <w:pPr>
              <w:spacing w:after="0" w:line="240" w:lineRule="auto"/>
              <w:jc w:val="both"/>
              <w:rPr>
                <w:rFonts w:ascii="Times New Roman" w:eastAsia="Times New Roman" w:hAnsi="Times New Roman" w:cs="Times New Roman"/>
                <w:b/>
                <w:bCs/>
                <w:sz w:val="28"/>
                <w:szCs w:val="28"/>
                <w:rtl/>
                <w:lang w:bidi="ar-IQ"/>
              </w:rPr>
            </w:pPr>
          </w:p>
          <w:p w:rsidR="00E72ACE" w:rsidRPr="004B04BB" w:rsidRDefault="00E72ACE" w:rsidP="00F302C7">
            <w:pPr>
              <w:spacing w:after="0" w:line="240" w:lineRule="auto"/>
              <w:jc w:val="both"/>
              <w:rPr>
                <w:rFonts w:ascii="Times New Roman" w:eastAsia="Times New Roman" w:hAnsi="Times New Roman" w:cs="Times New Roman"/>
                <w:b/>
                <w:bCs/>
                <w:sz w:val="28"/>
                <w:szCs w:val="28"/>
                <w:rtl/>
                <w:lang w:bidi="ar-IQ"/>
              </w:rPr>
            </w:pPr>
            <w:r w:rsidRPr="004B04BB">
              <w:rPr>
                <w:rFonts w:ascii="Times New Roman" w:eastAsia="Times New Roman" w:hAnsi="Times New Roman" w:cs="Times New Roman" w:hint="cs"/>
                <w:b/>
                <w:bCs/>
                <w:sz w:val="28"/>
                <w:szCs w:val="28"/>
                <w:rtl/>
                <w:lang w:bidi="ar-IQ"/>
              </w:rPr>
              <w:t xml:space="preserve">   ع</w:t>
            </w:r>
          </w:p>
        </w:tc>
        <w:tc>
          <w:tcPr>
            <w:tcW w:w="986" w:type="dxa"/>
            <w:shd w:val="clear" w:color="auto" w:fill="808080"/>
          </w:tcPr>
          <w:p w:rsidR="00E72ACE" w:rsidRPr="004B04BB" w:rsidRDefault="00E72ACE" w:rsidP="00F302C7">
            <w:pPr>
              <w:spacing w:after="0" w:line="240" w:lineRule="auto"/>
              <w:jc w:val="both"/>
              <w:rPr>
                <w:rFonts w:ascii="Times New Roman" w:eastAsia="Times New Roman" w:hAnsi="Times New Roman" w:cs="Times New Roman"/>
                <w:b/>
                <w:bCs/>
                <w:sz w:val="28"/>
                <w:szCs w:val="28"/>
                <w:rtl/>
                <w:lang w:bidi="ar-IQ"/>
              </w:rPr>
            </w:pPr>
          </w:p>
          <w:p w:rsidR="00E72ACE" w:rsidRPr="004B04BB" w:rsidRDefault="00E72ACE" w:rsidP="00F302C7">
            <w:pPr>
              <w:spacing w:after="0" w:line="240" w:lineRule="auto"/>
              <w:jc w:val="both"/>
              <w:rPr>
                <w:rFonts w:ascii="Times New Roman" w:eastAsia="Times New Roman" w:hAnsi="Times New Roman" w:cs="Times New Roman"/>
                <w:b/>
                <w:bCs/>
                <w:sz w:val="28"/>
                <w:szCs w:val="28"/>
                <w:vertAlign w:val="subscript"/>
                <w:rtl/>
                <w:lang w:bidi="ar-IQ"/>
              </w:rPr>
            </w:pPr>
            <w:r w:rsidRPr="004B04BB">
              <w:rPr>
                <w:rFonts w:ascii="Times New Roman" w:eastAsia="Times New Roman" w:hAnsi="Times New Roman" w:cs="Times New Roman" w:hint="cs"/>
                <w:b/>
                <w:bCs/>
                <w:sz w:val="28"/>
                <w:szCs w:val="28"/>
                <w:rtl/>
                <w:lang w:bidi="ar-IQ"/>
              </w:rPr>
              <w:t xml:space="preserve">   س</w:t>
            </w:r>
            <w:r w:rsidRPr="004B04BB">
              <w:rPr>
                <w:rFonts w:ascii="Times New Roman" w:eastAsia="Times New Roman" w:hAnsi="Times New Roman" w:cs="Times New Roman" w:hint="cs"/>
                <w:b/>
                <w:bCs/>
                <w:sz w:val="28"/>
                <w:szCs w:val="28"/>
                <w:vertAlign w:val="subscript"/>
                <w:rtl/>
                <w:lang w:bidi="ar-IQ"/>
              </w:rPr>
              <w:t>2</w:t>
            </w:r>
          </w:p>
        </w:tc>
        <w:tc>
          <w:tcPr>
            <w:tcW w:w="827" w:type="dxa"/>
            <w:shd w:val="clear" w:color="auto" w:fill="808080"/>
          </w:tcPr>
          <w:p w:rsidR="00E72ACE" w:rsidRPr="004B04BB" w:rsidRDefault="00E72ACE" w:rsidP="00F302C7">
            <w:pPr>
              <w:spacing w:after="0" w:line="240" w:lineRule="auto"/>
              <w:jc w:val="both"/>
              <w:rPr>
                <w:rFonts w:ascii="Times New Roman" w:eastAsia="Times New Roman" w:hAnsi="Times New Roman" w:cs="Times New Roman"/>
                <w:b/>
                <w:bCs/>
                <w:sz w:val="28"/>
                <w:szCs w:val="28"/>
                <w:rtl/>
                <w:lang w:bidi="ar-IQ"/>
              </w:rPr>
            </w:pPr>
          </w:p>
          <w:p w:rsidR="00E72ACE" w:rsidRPr="004B04BB" w:rsidRDefault="00E72ACE" w:rsidP="00F302C7">
            <w:pPr>
              <w:spacing w:after="0" w:line="240" w:lineRule="auto"/>
              <w:jc w:val="both"/>
              <w:rPr>
                <w:rFonts w:ascii="Times New Roman" w:eastAsia="Times New Roman" w:hAnsi="Times New Roman" w:cs="Times New Roman"/>
                <w:b/>
                <w:bCs/>
                <w:sz w:val="28"/>
                <w:szCs w:val="28"/>
                <w:vertAlign w:val="subscript"/>
                <w:rtl/>
                <w:lang w:bidi="ar-IQ"/>
              </w:rPr>
            </w:pPr>
            <w:r w:rsidRPr="004B04BB">
              <w:rPr>
                <w:rFonts w:ascii="Times New Roman" w:eastAsia="Times New Roman" w:hAnsi="Times New Roman" w:cs="Times New Roman" w:hint="cs"/>
                <w:b/>
                <w:bCs/>
                <w:sz w:val="28"/>
                <w:szCs w:val="28"/>
                <w:rtl/>
                <w:lang w:bidi="ar-IQ"/>
              </w:rPr>
              <w:t xml:space="preserve">   ع</w:t>
            </w:r>
            <w:r w:rsidRPr="004B04BB">
              <w:rPr>
                <w:rFonts w:ascii="Times New Roman" w:eastAsia="Times New Roman" w:hAnsi="Times New Roman" w:cs="Times New Roman" w:hint="cs"/>
                <w:b/>
                <w:bCs/>
                <w:sz w:val="28"/>
                <w:szCs w:val="28"/>
                <w:vertAlign w:val="subscript"/>
                <w:rtl/>
                <w:lang w:bidi="ar-IQ"/>
              </w:rPr>
              <w:t>2</w:t>
            </w:r>
          </w:p>
        </w:tc>
        <w:tc>
          <w:tcPr>
            <w:tcW w:w="1095" w:type="dxa"/>
            <w:vMerge/>
            <w:shd w:val="clear" w:color="auto" w:fill="auto"/>
          </w:tcPr>
          <w:p w:rsidR="00E72ACE" w:rsidRPr="004B04BB" w:rsidRDefault="00E72ACE" w:rsidP="00F302C7">
            <w:pPr>
              <w:spacing w:after="0" w:line="240" w:lineRule="auto"/>
              <w:jc w:val="both"/>
              <w:rPr>
                <w:rFonts w:ascii="Times New Roman" w:eastAsia="Times New Roman" w:hAnsi="Times New Roman" w:cs="Times New Roman"/>
                <w:b/>
                <w:bCs/>
                <w:sz w:val="28"/>
                <w:szCs w:val="28"/>
                <w:rtl/>
                <w:lang w:bidi="ar-IQ"/>
              </w:rPr>
            </w:pPr>
          </w:p>
        </w:tc>
        <w:tc>
          <w:tcPr>
            <w:tcW w:w="1202" w:type="dxa"/>
            <w:vMerge/>
            <w:shd w:val="clear" w:color="auto" w:fill="auto"/>
          </w:tcPr>
          <w:p w:rsidR="00E72ACE" w:rsidRPr="004B04BB" w:rsidRDefault="00E72ACE" w:rsidP="00F302C7">
            <w:pPr>
              <w:spacing w:after="0" w:line="240" w:lineRule="auto"/>
              <w:jc w:val="both"/>
              <w:rPr>
                <w:rFonts w:ascii="Times New Roman" w:eastAsia="Times New Roman" w:hAnsi="Times New Roman" w:cs="Times New Roman"/>
                <w:b/>
                <w:bCs/>
                <w:sz w:val="28"/>
                <w:szCs w:val="28"/>
                <w:rtl/>
                <w:lang w:bidi="ar-IQ"/>
              </w:rPr>
            </w:pPr>
          </w:p>
        </w:tc>
      </w:tr>
      <w:tr w:rsidR="00E72ACE" w:rsidRPr="004B04BB" w:rsidTr="00E72ACE">
        <w:trPr>
          <w:trHeight w:val="546"/>
        </w:trPr>
        <w:tc>
          <w:tcPr>
            <w:tcW w:w="480" w:type="dxa"/>
            <w:shd w:val="clear" w:color="auto" w:fill="auto"/>
          </w:tcPr>
          <w:p w:rsidR="00E72ACE" w:rsidRPr="004B04BB" w:rsidRDefault="00E72ACE" w:rsidP="00F302C7">
            <w:pPr>
              <w:spacing w:after="0" w:line="240" w:lineRule="auto"/>
              <w:jc w:val="both"/>
              <w:rPr>
                <w:rFonts w:ascii="Times New Roman" w:eastAsia="Times New Roman" w:hAnsi="Times New Roman" w:cs="Times New Roman"/>
                <w:b/>
                <w:bCs/>
                <w:sz w:val="28"/>
                <w:szCs w:val="28"/>
                <w:rtl/>
                <w:lang w:bidi="ar-IQ"/>
              </w:rPr>
            </w:pPr>
          </w:p>
          <w:p w:rsidR="00E72ACE" w:rsidRPr="004B04BB" w:rsidRDefault="00E72ACE" w:rsidP="00F302C7">
            <w:pPr>
              <w:spacing w:after="0" w:line="240" w:lineRule="auto"/>
              <w:jc w:val="both"/>
              <w:rPr>
                <w:rFonts w:ascii="Times New Roman" w:eastAsia="Times New Roman" w:hAnsi="Times New Roman" w:cs="Times New Roman"/>
                <w:b/>
                <w:bCs/>
                <w:sz w:val="28"/>
                <w:szCs w:val="28"/>
                <w:rtl/>
                <w:lang w:bidi="ar-IQ"/>
              </w:rPr>
            </w:pPr>
            <w:r w:rsidRPr="004B04BB">
              <w:rPr>
                <w:rFonts w:ascii="Times New Roman" w:eastAsia="Times New Roman" w:hAnsi="Times New Roman" w:cs="Times New Roman" w:hint="cs"/>
                <w:b/>
                <w:bCs/>
                <w:sz w:val="28"/>
                <w:szCs w:val="28"/>
                <w:rtl/>
                <w:lang w:bidi="ar-IQ"/>
              </w:rPr>
              <w:t>1</w:t>
            </w:r>
          </w:p>
        </w:tc>
        <w:tc>
          <w:tcPr>
            <w:tcW w:w="2038" w:type="dxa"/>
            <w:shd w:val="clear" w:color="auto" w:fill="auto"/>
          </w:tcPr>
          <w:p w:rsidR="00E72ACE" w:rsidRPr="004B04BB" w:rsidRDefault="00E72ACE" w:rsidP="00F302C7">
            <w:pPr>
              <w:spacing w:after="0" w:line="240" w:lineRule="auto"/>
              <w:jc w:val="both"/>
              <w:rPr>
                <w:rFonts w:ascii="Times New Roman" w:eastAsia="Times New Roman" w:hAnsi="Times New Roman" w:cs="Times New Roman"/>
                <w:b/>
                <w:bCs/>
                <w:sz w:val="28"/>
                <w:szCs w:val="28"/>
                <w:rtl/>
                <w:lang w:bidi="ar-IQ"/>
              </w:rPr>
            </w:pPr>
          </w:p>
          <w:p w:rsidR="00E72ACE" w:rsidRPr="004B04BB" w:rsidRDefault="00EF001B" w:rsidP="00EF001B">
            <w:pPr>
              <w:spacing w:after="0" w:line="240" w:lineRule="auto"/>
              <w:jc w:val="both"/>
              <w:rPr>
                <w:rFonts w:ascii="Times New Roman" w:eastAsia="Times New Roman" w:hAnsi="Times New Roman" w:cs="Times New Roman"/>
                <w:b/>
                <w:bCs/>
                <w:sz w:val="28"/>
                <w:szCs w:val="28"/>
                <w:rtl/>
                <w:lang w:bidi="ar-IQ"/>
              </w:rPr>
            </w:pPr>
            <w:r>
              <w:rPr>
                <w:rFonts w:ascii="Times New Roman" w:eastAsia="Times New Roman" w:hAnsi="Times New Roman" w:cs="Times New Roman" w:hint="cs"/>
                <w:b/>
                <w:bCs/>
                <w:sz w:val="28"/>
                <w:szCs w:val="28"/>
                <w:rtl/>
                <w:lang w:bidi="ar-IQ"/>
              </w:rPr>
              <w:t xml:space="preserve"> القدرة الانفجارية لعضلات الرجلين</w:t>
            </w:r>
          </w:p>
        </w:tc>
        <w:tc>
          <w:tcPr>
            <w:tcW w:w="986" w:type="dxa"/>
            <w:shd w:val="clear" w:color="auto" w:fill="auto"/>
          </w:tcPr>
          <w:p w:rsidR="00E72ACE" w:rsidRPr="004B04BB" w:rsidRDefault="00E72ACE" w:rsidP="00F302C7">
            <w:pPr>
              <w:spacing w:after="0" w:line="240" w:lineRule="auto"/>
              <w:jc w:val="both"/>
              <w:rPr>
                <w:rFonts w:ascii="Times New Roman" w:eastAsia="Times New Roman" w:hAnsi="Times New Roman" w:cs="Times New Roman"/>
                <w:b/>
                <w:bCs/>
                <w:sz w:val="28"/>
                <w:szCs w:val="28"/>
                <w:rtl/>
                <w:lang w:bidi="ar-IQ"/>
              </w:rPr>
            </w:pPr>
          </w:p>
          <w:p w:rsidR="00E72ACE" w:rsidRPr="004B04BB" w:rsidRDefault="00E72ACE" w:rsidP="00F302C7">
            <w:pPr>
              <w:spacing w:after="0" w:line="240" w:lineRule="auto"/>
              <w:jc w:val="both"/>
              <w:rPr>
                <w:rFonts w:ascii="Times New Roman" w:eastAsia="Times New Roman" w:hAnsi="Times New Roman" w:cs="Times New Roman"/>
                <w:b/>
                <w:bCs/>
                <w:sz w:val="28"/>
                <w:szCs w:val="28"/>
                <w:lang w:bidi="ar-IQ"/>
              </w:rPr>
            </w:pPr>
            <w:r>
              <w:rPr>
                <w:rFonts w:ascii="Times New Roman" w:eastAsia="Times New Roman" w:hAnsi="Times New Roman" w:cs="Times New Roman"/>
                <w:b/>
                <w:bCs/>
                <w:sz w:val="28"/>
                <w:szCs w:val="28"/>
                <w:lang w:bidi="ar-IQ"/>
              </w:rPr>
              <w:t>770.4</w:t>
            </w:r>
          </w:p>
        </w:tc>
        <w:tc>
          <w:tcPr>
            <w:tcW w:w="946" w:type="dxa"/>
            <w:shd w:val="clear" w:color="auto" w:fill="auto"/>
          </w:tcPr>
          <w:p w:rsidR="00E72ACE" w:rsidRPr="004B04BB" w:rsidRDefault="00E72ACE" w:rsidP="00F302C7">
            <w:pPr>
              <w:spacing w:after="0" w:line="240" w:lineRule="auto"/>
              <w:jc w:val="both"/>
              <w:rPr>
                <w:rFonts w:ascii="Times New Roman" w:eastAsia="Times New Roman" w:hAnsi="Times New Roman" w:cs="Times New Roman"/>
                <w:b/>
                <w:bCs/>
                <w:sz w:val="28"/>
                <w:szCs w:val="28"/>
                <w:rtl/>
                <w:lang w:bidi="ar-IQ"/>
              </w:rPr>
            </w:pPr>
          </w:p>
          <w:p w:rsidR="00E72ACE" w:rsidRPr="004B04BB" w:rsidRDefault="00157F84" w:rsidP="00F302C7">
            <w:pPr>
              <w:spacing w:after="0" w:line="240" w:lineRule="auto"/>
              <w:jc w:val="both"/>
              <w:rPr>
                <w:rFonts w:ascii="Times New Roman" w:eastAsia="Times New Roman" w:hAnsi="Times New Roman" w:cs="Times New Roman"/>
                <w:b/>
                <w:bCs/>
                <w:sz w:val="28"/>
                <w:szCs w:val="28"/>
                <w:lang w:bidi="ar-IQ"/>
              </w:rPr>
            </w:pPr>
            <w:r>
              <w:rPr>
                <w:rFonts w:ascii="Times New Roman" w:eastAsia="Times New Roman" w:hAnsi="Times New Roman" w:cs="Times New Roman"/>
                <w:b/>
                <w:bCs/>
                <w:sz w:val="28"/>
                <w:szCs w:val="28"/>
                <w:lang w:bidi="ar-IQ"/>
              </w:rPr>
              <w:t>11.04</w:t>
            </w:r>
          </w:p>
        </w:tc>
        <w:tc>
          <w:tcPr>
            <w:tcW w:w="986" w:type="dxa"/>
            <w:shd w:val="clear" w:color="auto" w:fill="auto"/>
          </w:tcPr>
          <w:p w:rsidR="00E72ACE" w:rsidRPr="004B04BB" w:rsidRDefault="00E72ACE" w:rsidP="00F302C7">
            <w:pPr>
              <w:spacing w:after="0" w:line="240" w:lineRule="auto"/>
              <w:jc w:val="both"/>
              <w:rPr>
                <w:rFonts w:ascii="Times New Roman" w:eastAsia="Times New Roman" w:hAnsi="Times New Roman" w:cs="Times New Roman"/>
                <w:b/>
                <w:bCs/>
                <w:sz w:val="28"/>
                <w:szCs w:val="28"/>
                <w:lang w:bidi="ar-IQ"/>
              </w:rPr>
            </w:pPr>
          </w:p>
          <w:p w:rsidR="00E72ACE" w:rsidRPr="004B04BB" w:rsidRDefault="00157F84" w:rsidP="00F302C7">
            <w:pPr>
              <w:spacing w:after="0" w:line="240" w:lineRule="auto"/>
              <w:jc w:val="both"/>
              <w:rPr>
                <w:rFonts w:ascii="Times New Roman" w:eastAsia="Times New Roman" w:hAnsi="Times New Roman" w:cs="Times New Roman"/>
                <w:b/>
                <w:bCs/>
                <w:sz w:val="28"/>
                <w:szCs w:val="28"/>
                <w:lang w:bidi="ar-IQ"/>
              </w:rPr>
            </w:pPr>
            <w:r>
              <w:rPr>
                <w:rFonts w:ascii="Times New Roman" w:eastAsia="Times New Roman" w:hAnsi="Times New Roman" w:cs="Times New Roman"/>
                <w:b/>
                <w:bCs/>
                <w:sz w:val="28"/>
                <w:szCs w:val="28"/>
                <w:lang w:bidi="ar-IQ"/>
              </w:rPr>
              <w:t>782</w:t>
            </w:r>
          </w:p>
        </w:tc>
        <w:tc>
          <w:tcPr>
            <w:tcW w:w="827" w:type="dxa"/>
            <w:shd w:val="clear" w:color="auto" w:fill="auto"/>
          </w:tcPr>
          <w:p w:rsidR="00E72ACE" w:rsidRPr="004B04BB" w:rsidRDefault="00E72ACE" w:rsidP="00F302C7">
            <w:pPr>
              <w:spacing w:after="0" w:line="240" w:lineRule="auto"/>
              <w:jc w:val="both"/>
              <w:rPr>
                <w:rFonts w:ascii="Times New Roman" w:eastAsia="Times New Roman" w:hAnsi="Times New Roman" w:cs="Times New Roman"/>
                <w:b/>
                <w:bCs/>
                <w:sz w:val="28"/>
                <w:szCs w:val="28"/>
                <w:rtl/>
                <w:lang w:bidi="ar-IQ"/>
              </w:rPr>
            </w:pPr>
          </w:p>
          <w:p w:rsidR="00E72ACE" w:rsidRPr="004B04BB" w:rsidRDefault="00157F84" w:rsidP="00F302C7">
            <w:pPr>
              <w:spacing w:after="0" w:line="240" w:lineRule="auto"/>
              <w:jc w:val="both"/>
              <w:rPr>
                <w:rFonts w:ascii="Times New Roman" w:eastAsia="Times New Roman" w:hAnsi="Times New Roman" w:cs="Times New Roman"/>
                <w:b/>
                <w:bCs/>
                <w:sz w:val="28"/>
                <w:szCs w:val="28"/>
                <w:lang w:bidi="ar-IQ"/>
              </w:rPr>
            </w:pPr>
            <w:r>
              <w:rPr>
                <w:rFonts w:ascii="Times New Roman" w:eastAsia="Times New Roman" w:hAnsi="Times New Roman" w:cs="Times New Roman"/>
                <w:b/>
                <w:bCs/>
                <w:sz w:val="28"/>
                <w:szCs w:val="28"/>
                <w:lang w:bidi="ar-IQ"/>
              </w:rPr>
              <w:t>21.5</w:t>
            </w:r>
          </w:p>
        </w:tc>
        <w:tc>
          <w:tcPr>
            <w:tcW w:w="1095" w:type="dxa"/>
            <w:shd w:val="clear" w:color="auto" w:fill="auto"/>
          </w:tcPr>
          <w:p w:rsidR="00E72ACE" w:rsidRPr="004B04BB" w:rsidRDefault="00E72ACE" w:rsidP="00F302C7">
            <w:pPr>
              <w:spacing w:after="0" w:line="240" w:lineRule="auto"/>
              <w:jc w:val="both"/>
              <w:rPr>
                <w:rFonts w:ascii="Times New Roman" w:eastAsia="Times New Roman" w:hAnsi="Times New Roman" w:cs="Times New Roman"/>
                <w:b/>
                <w:bCs/>
                <w:sz w:val="28"/>
                <w:szCs w:val="28"/>
                <w:rtl/>
                <w:lang w:bidi="ar-IQ"/>
              </w:rPr>
            </w:pPr>
          </w:p>
          <w:p w:rsidR="00E72ACE" w:rsidRPr="004B04BB" w:rsidRDefault="00157F84" w:rsidP="00F302C7">
            <w:pPr>
              <w:spacing w:after="0" w:line="240" w:lineRule="auto"/>
              <w:jc w:val="both"/>
              <w:rPr>
                <w:rFonts w:ascii="Times New Roman" w:eastAsia="Times New Roman" w:hAnsi="Times New Roman" w:cs="Times New Roman"/>
                <w:b/>
                <w:bCs/>
                <w:sz w:val="28"/>
                <w:szCs w:val="28"/>
                <w:lang w:bidi="ar-IQ"/>
              </w:rPr>
            </w:pPr>
            <w:r>
              <w:rPr>
                <w:rFonts w:ascii="Times New Roman" w:eastAsia="Times New Roman" w:hAnsi="Times New Roman" w:cs="Times New Roman"/>
                <w:b/>
                <w:bCs/>
                <w:sz w:val="28"/>
                <w:szCs w:val="28"/>
                <w:lang w:bidi="ar-IQ"/>
              </w:rPr>
              <w:t>1.29</w:t>
            </w:r>
          </w:p>
        </w:tc>
        <w:tc>
          <w:tcPr>
            <w:tcW w:w="1202" w:type="dxa"/>
            <w:shd w:val="clear" w:color="auto" w:fill="auto"/>
          </w:tcPr>
          <w:p w:rsidR="00E72ACE" w:rsidRPr="004B04BB" w:rsidRDefault="00E72ACE" w:rsidP="00F302C7">
            <w:pPr>
              <w:spacing w:after="0" w:line="240" w:lineRule="auto"/>
              <w:jc w:val="both"/>
              <w:rPr>
                <w:rFonts w:ascii="Times New Roman" w:eastAsia="Times New Roman" w:hAnsi="Times New Roman" w:cs="Times New Roman"/>
                <w:b/>
                <w:bCs/>
                <w:sz w:val="28"/>
                <w:szCs w:val="28"/>
                <w:rtl/>
                <w:lang w:bidi="ar-IQ"/>
              </w:rPr>
            </w:pPr>
          </w:p>
          <w:p w:rsidR="00E72ACE" w:rsidRPr="00EF001B" w:rsidRDefault="00EF001B" w:rsidP="00F302C7">
            <w:pPr>
              <w:spacing w:after="0" w:line="240" w:lineRule="auto"/>
              <w:jc w:val="both"/>
              <w:rPr>
                <w:rFonts w:ascii="Times New Roman" w:eastAsia="Times New Roman" w:hAnsi="Times New Roman" w:cs="Times New Roman"/>
                <w:sz w:val="28"/>
                <w:szCs w:val="28"/>
                <w:rtl/>
                <w:lang w:bidi="ar-IQ"/>
              </w:rPr>
            </w:pPr>
            <w:r>
              <w:rPr>
                <w:rFonts w:ascii="Times New Roman" w:eastAsia="Times New Roman" w:hAnsi="Times New Roman" w:cs="Times New Roman" w:hint="cs"/>
                <w:b/>
                <w:bCs/>
                <w:sz w:val="28"/>
                <w:szCs w:val="28"/>
                <w:rtl/>
                <w:lang w:bidi="ar-IQ"/>
              </w:rPr>
              <w:t>غير</w:t>
            </w:r>
            <w:r w:rsidRPr="004B04BB">
              <w:rPr>
                <w:rFonts w:ascii="Times New Roman" w:eastAsia="Times New Roman" w:hAnsi="Times New Roman" w:cs="Times New Roman" w:hint="cs"/>
                <w:b/>
                <w:bCs/>
                <w:sz w:val="28"/>
                <w:szCs w:val="28"/>
                <w:rtl/>
                <w:lang w:bidi="ar-IQ"/>
              </w:rPr>
              <w:t xml:space="preserve"> معنو</w:t>
            </w:r>
            <w:r w:rsidRPr="004B04BB">
              <w:rPr>
                <w:rFonts w:ascii="Times New Roman" w:eastAsia="Times New Roman" w:hAnsi="Times New Roman" w:cs="Times New Roman" w:hint="eastAsia"/>
                <w:b/>
                <w:bCs/>
                <w:sz w:val="28"/>
                <w:szCs w:val="28"/>
                <w:rtl/>
                <w:lang w:bidi="ar-IQ"/>
              </w:rPr>
              <w:t>ي</w:t>
            </w:r>
          </w:p>
        </w:tc>
      </w:tr>
      <w:tr w:rsidR="00E72ACE" w:rsidRPr="004B04BB" w:rsidTr="00E72ACE">
        <w:trPr>
          <w:trHeight w:val="710"/>
        </w:trPr>
        <w:tc>
          <w:tcPr>
            <w:tcW w:w="480" w:type="dxa"/>
            <w:shd w:val="clear" w:color="auto" w:fill="auto"/>
          </w:tcPr>
          <w:p w:rsidR="00E72ACE" w:rsidRPr="004B04BB" w:rsidRDefault="00E72ACE" w:rsidP="00F302C7">
            <w:pPr>
              <w:spacing w:after="0" w:line="240" w:lineRule="auto"/>
              <w:jc w:val="both"/>
              <w:rPr>
                <w:rFonts w:ascii="Times New Roman" w:eastAsia="Times New Roman" w:hAnsi="Times New Roman" w:cs="Times New Roman"/>
                <w:b/>
                <w:bCs/>
                <w:sz w:val="28"/>
                <w:szCs w:val="28"/>
                <w:rtl/>
                <w:lang w:bidi="ar-IQ"/>
              </w:rPr>
            </w:pPr>
          </w:p>
          <w:p w:rsidR="00E72ACE" w:rsidRPr="004B04BB" w:rsidRDefault="00E72ACE" w:rsidP="00F302C7">
            <w:pPr>
              <w:spacing w:after="0" w:line="240" w:lineRule="auto"/>
              <w:jc w:val="both"/>
              <w:rPr>
                <w:rFonts w:ascii="Times New Roman" w:eastAsia="Times New Roman" w:hAnsi="Times New Roman" w:cs="Times New Roman"/>
                <w:b/>
                <w:bCs/>
                <w:sz w:val="28"/>
                <w:szCs w:val="28"/>
                <w:rtl/>
                <w:lang w:bidi="ar-IQ"/>
              </w:rPr>
            </w:pPr>
            <w:r w:rsidRPr="004B04BB">
              <w:rPr>
                <w:rFonts w:ascii="Times New Roman" w:eastAsia="Times New Roman" w:hAnsi="Times New Roman" w:cs="Times New Roman" w:hint="cs"/>
                <w:b/>
                <w:bCs/>
                <w:sz w:val="28"/>
                <w:szCs w:val="28"/>
                <w:rtl/>
                <w:lang w:bidi="ar-IQ"/>
              </w:rPr>
              <w:t>2</w:t>
            </w:r>
          </w:p>
        </w:tc>
        <w:tc>
          <w:tcPr>
            <w:tcW w:w="2038" w:type="dxa"/>
            <w:shd w:val="clear" w:color="auto" w:fill="auto"/>
          </w:tcPr>
          <w:p w:rsidR="00E72ACE" w:rsidRPr="004B04BB" w:rsidRDefault="00E72ACE" w:rsidP="00F302C7">
            <w:pPr>
              <w:spacing w:after="0" w:line="240" w:lineRule="auto"/>
              <w:jc w:val="both"/>
              <w:rPr>
                <w:rFonts w:ascii="Times New Roman" w:eastAsia="Times New Roman" w:hAnsi="Times New Roman" w:cs="Times New Roman"/>
                <w:b/>
                <w:bCs/>
                <w:sz w:val="28"/>
                <w:szCs w:val="28"/>
                <w:rtl/>
                <w:lang w:bidi="ar-IQ"/>
              </w:rPr>
            </w:pPr>
          </w:p>
          <w:p w:rsidR="00E72ACE" w:rsidRPr="004B04BB" w:rsidRDefault="00E72ACE" w:rsidP="00F302C7">
            <w:pPr>
              <w:spacing w:after="0" w:line="240" w:lineRule="auto"/>
              <w:jc w:val="both"/>
              <w:rPr>
                <w:rFonts w:ascii="Times New Roman" w:eastAsia="Times New Roman" w:hAnsi="Times New Roman" w:cs="Times New Roman"/>
                <w:b/>
                <w:bCs/>
                <w:sz w:val="28"/>
                <w:szCs w:val="28"/>
                <w:rtl/>
                <w:lang w:bidi="ar-IQ"/>
              </w:rPr>
            </w:pPr>
            <w:r>
              <w:rPr>
                <w:rFonts w:ascii="Times New Roman" w:eastAsia="Times New Roman" w:hAnsi="Times New Roman" w:cs="Times New Roman" w:hint="cs"/>
                <w:b/>
                <w:bCs/>
                <w:sz w:val="28"/>
                <w:szCs w:val="28"/>
                <w:rtl/>
                <w:lang w:bidi="ar-IQ"/>
              </w:rPr>
              <w:t xml:space="preserve"> القوة المميزة بالسرعة للرجلين</w:t>
            </w:r>
          </w:p>
          <w:p w:rsidR="00E72ACE" w:rsidRPr="004B04BB" w:rsidRDefault="00E72ACE" w:rsidP="00F302C7">
            <w:pPr>
              <w:spacing w:after="0" w:line="240" w:lineRule="auto"/>
              <w:jc w:val="both"/>
              <w:rPr>
                <w:rFonts w:ascii="Times New Roman" w:eastAsia="Times New Roman" w:hAnsi="Times New Roman" w:cs="Times New Roman"/>
                <w:b/>
                <w:bCs/>
                <w:sz w:val="28"/>
                <w:szCs w:val="28"/>
                <w:rtl/>
                <w:lang w:bidi="ar-IQ"/>
              </w:rPr>
            </w:pPr>
            <w:r w:rsidRPr="004B04BB">
              <w:rPr>
                <w:rFonts w:ascii="Times New Roman" w:eastAsia="Times New Roman" w:hAnsi="Times New Roman" w:cs="Times New Roman" w:hint="cs"/>
                <w:b/>
                <w:bCs/>
                <w:sz w:val="28"/>
                <w:szCs w:val="28"/>
                <w:rtl/>
                <w:lang w:bidi="ar-IQ"/>
              </w:rPr>
              <w:t xml:space="preserve">     </w:t>
            </w:r>
          </w:p>
        </w:tc>
        <w:tc>
          <w:tcPr>
            <w:tcW w:w="986" w:type="dxa"/>
            <w:shd w:val="clear" w:color="auto" w:fill="auto"/>
          </w:tcPr>
          <w:p w:rsidR="00E72ACE" w:rsidRPr="004B04BB" w:rsidRDefault="00E72ACE" w:rsidP="00F302C7">
            <w:pPr>
              <w:spacing w:after="0" w:line="240" w:lineRule="auto"/>
              <w:jc w:val="both"/>
              <w:rPr>
                <w:rFonts w:ascii="Times New Roman" w:eastAsia="Times New Roman" w:hAnsi="Times New Roman" w:cs="Times New Roman"/>
                <w:b/>
                <w:bCs/>
                <w:sz w:val="28"/>
                <w:szCs w:val="28"/>
                <w:rtl/>
                <w:lang w:bidi="ar-IQ"/>
              </w:rPr>
            </w:pPr>
          </w:p>
          <w:p w:rsidR="00E72ACE" w:rsidRPr="004B04BB" w:rsidRDefault="00E72ACE" w:rsidP="00F302C7">
            <w:pPr>
              <w:spacing w:after="0" w:line="240" w:lineRule="auto"/>
              <w:jc w:val="both"/>
              <w:rPr>
                <w:rFonts w:ascii="Times New Roman" w:eastAsia="Times New Roman" w:hAnsi="Times New Roman" w:cs="Times New Roman"/>
                <w:b/>
                <w:bCs/>
                <w:sz w:val="28"/>
                <w:szCs w:val="28"/>
                <w:lang w:bidi="ar-IQ"/>
              </w:rPr>
            </w:pPr>
            <w:r>
              <w:rPr>
                <w:rFonts w:ascii="Times New Roman" w:eastAsia="Times New Roman" w:hAnsi="Times New Roman" w:cs="Times New Roman"/>
                <w:b/>
                <w:bCs/>
                <w:sz w:val="28"/>
                <w:szCs w:val="28"/>
                <w:lang w:bidi="ar-IQ"/>
              </w:rPr>
              <w:t>10.24</w:t>
            </w:r>
          </w:p>
        </w:tc>
        <w:tc>
          <w:tcPr>
            <w:tcW w:w="946" w:type="dxa"/>
            <w:shd w:val="clear" w:color="auto" w:fill="auto"/>
          </w:tcPr>
          <w:p w:rsidR="00E72ACE" w:rsidRPr="004B04BB" w:rsidRDefault="00E72ACE" w:rsidP="00F302C7">
            <w:pPr>
              <w:spacing w:after="0" w:line="240" w:lineRule="auto"/>
              <w:jc w:val="both"/>
              <w:rPr>
                <w:rFonts w:ascii="Times New Roman" w:eastAsia="Times New Roman" w:hAnsi="Times New Roman" w:cs="Times New Roman"/>
                <w:b/>
                <w:bCs/>
                <w:sz w:val="28"/>
                <w:szCs w:val="28"/>
                <w:rtl/>
                <w:lang w:bidi="ar-IQ"/>
              </w:rPr>
            </w:pPr>
          </w:p>
          <w:p w:rsidR="00E72ACE" w:rsidRPr="004B04BB" w:rsidRDefault="00157F84" w:rsidP="00F302C7">
            <w:pPr>
              <w:spacing w:after="0" w:line="240" w:lineRule="auto"/>
              <w:jc w:val="both"/>
              <w:rPr>
                <w:rFonts w:ascii="Times New Roman" w:eastAsia="Times New Roman" w:hAnsi="Times New Roman" w:cs="Times New Roman"/>
                <w:b/>
                <w:bCs/>
                <w:sz w:val="28"/>
                <w:szCs w:val="28"/>
                <w:lang w:bidi="ar-IQ"/>
              </w:rPr>
            </w:pPr>
            <w:r>
              <w:rPr>
                <w:rFonts w:ascii="Times New Roman" w:eastAsia="Times New Roman" w:hAnsi="Times New Roman" w:cs="Times New Roman"/>
                <w:b/>
                <w:bCs/>
                <w:sz w:val="28"/>
                <w:szCs w:val="28"/>
                <w:lang w:bidi="ar-IQ"/>
              </w:rPr>
              <w:t>0.26</w:t>
            </w:r>
          </w:p>
        </w:tc>
        <w:tc>
          <w:tcPr>
            <w:tcW w:w="986" w:type="dxa"/>
            <w:shd w:val="clear" w:color="auto" w:fill="auto"/>
          </w:tcPr>
          <w:p w:rsidR="00E72ACE" w:rsidRPr="004B04BB" w:rsidRDefault="00E72ACE" w:rsidP="00F302C7">
            <w:pPr>
              <w:spacing w:after="0" w:line="240" w:lineRule="auto"/>
              <w:jc w:val="both"/>
              <w:rPr>
                <w:rFonts w:ascii="Times New Roman" w:eastAsia="Times New Roman" w:hAnsi="Times New Roman" w:cs="Times New Roman"/>
                <w:b/>
                <w:bCs/>
                <w:sz w:val="28"/>
                <w:szCs w:val="28"/>
                <w:rtl/>
                <w:lang w:bidi="ar-IQ"/>
              </w:rPr>
            </w:pPr>
          </w:p>
          <w:p w:rsidR="00E72ACE" w:rsidRPr="004B04BB" w:rsidRDefault="00157F84" w:rsidP="00F302C7">
            <w:pPr>
              <w:spacing w:after="0" w:line="240" w:lineRule="auto"/>
              <w:jc w:val="both"/>
              <w:rPr>
                <w:rFonts w:ascii="Times New Roman" w:eastAsia="Times New Roman" w:hAnsi="Times New Roman" w:cs="Times New Roman"/>
                <w:b/>
                <w:bCs/>
                <w:sz w:val="28"/>
                <w:szCs w:val="28"/>
                <w:lang w:bidi="ar-IQ"/>
              </w:rPr>
            </w:pPr>
            <w:r>
              <w:rPr>
                <w:rFonts w:ascii="Times New Roman" w:eastAsia="Times New Roman" w:hAnsi="Times New Roman" w:cs="Times New Roman"/>
                <w:b/>
                <w:bCs/>
                <w:sz w:val="28"/>
                <w:szCs w:val="28"/>
                <w:lang w:bidi="ar-IQ"/>
              </w:rPr>
              <w:t>9.34</w:t>
            </w:r>
          </w:p>
        </w:tc>
        <w:tc>
          <w:tcPr>
            <w:tcW w:w="827" w:type="dxa"/>
            <w:shd w:val="clear" w:color="auto" w:fill="auto"/>
          </w:tcPr>
          <w:p w:rsidR="00E72ACE" w:rsidRPr="004B04BB" w:rsidRDefault="00E72ACE" w:rsidP="00F302C7">
            <w:pPr>
              <w:spacing w:after="0" w:line="240" w:lineRule="auto"/>
              <w:jc w:val="both"/>
              <w:rPr>
                <w:rFonts w:ascii="Times New Roman" w:eastAsia="Times New Roman" w:hAnsi="Times New Roman" w:cs="Times New Roman"/>
                <w:b/>
                <w:bCs/>
                <w:sz w:val="28"/>
                <w:szCs w:val="28"/>
                <w:rtl/>
                <w:lang w:bidi="ar-IQ"/>
              </w:rPr>
            </w:pPr>
          </w:p>
          <w:p w:rsidR="00E72ACE" w:rsidRPr="004B04BB" w:rsidRDefault="00157F84" w:rsidP="00F302C7">
            <w:pPr>
              <w:spacing w:after="0" w:line="240" w:lineRule="auto"/>
              <w:jc w:val="both"/>
              <w:rPr>
                <w:rFonts w:ascii="Times New Roman" w:eastAsia="Times New Roman" w:hAnsi="Times New Roman" w:cs="Times New Roman"/>
                <w:b/>
                <w:bCs/>
                <w:sz w:val="28"/>
                <w:szCs w:val="28"/>
                <w:lang w:bidi="ar-IQ"/>
              </w:rPr>
            </w:pPr>
            <w:r>
              <w:rPr>
                <w:rFonts w:ascii="Times New Roman" w:eastAsia="Times New Roman" w:hAnsi="Times New Roman" w:cs="Times New Roman"/>
                <w:b/>
                <w:bCs/>
                <w:sz w:val="28"/>
                <w:szCs w:val="28"/>
                <w:lang w:bidi="ar-IQ"/>
              </w:rPr>
              <w:t>0.36</w:t>
            </w:r>
          </w:p>
        </w:tc>
        <w:tc>
          <w:tcPr>
            <w:tcW w:w="1095" w:type="dxa"/>
            <w:shd w:val="clear" w:color="auto" w:fill="auto"/>
          </w:tcPr>
          <w:p w:rsidR="00E72ACE" w:rsidRPr="004B04BB" w:rsidRDefault="00E72ACE" w:rsidP="00F302C7">
            <w:pPr>
              <w:spacing w:after="0" w:line="240" w:lineRule="auto"/>
              <w:jc w:val="both"/>
              <w:rPr>
                <w:rFonts w:ascii="Times New Roman" w:eastAsia="Times New Roman" w:hAnsi="Times New Roman" w:cs="Times New Roman"/>
                <w:b/>
                <w:bCs/>
                <w:sz w:val="28"/>
                <w:szCs w:val="28"/>
                <w:rtl/>
                <w:lang w:bidi="ar-IQ"/>
              </w:rPr>
            </w:pPr>
          </w:p>
          <w:p w:rsidR="00E72ACE" w:rsidRPr="004B04BB" w:rsidRDefault="00157F84" w:rsidP="00F302C7">
            <w:pPr>
              <w:spacing w:after="0" w:line="240" w:lineRule="auto"/>
              <w:jc w:val="both"/>
              <w:rPr>
                <w:rFonts w:ascii="Times New Roman" w:eastAsia="Times New Roman" w:hAnsi="Times New Roman" w:cs="Times New Roman"/>
                <w:b/>
                <w:bCs/>
                <w:sz w:val="28"/>
                <w:szCs w:val="28"/>
                <w:lang w:bidi="ar-IQ"/>
              </w:rPr>
            </w:pPr>
            <w:r>
              <w:rPr>
                <w:rFonts w:ascii="Times New Roman" w:eastAsia="Times New Roman" w:hAnsi="Times New Roman" w:cs="Times New Roman"/>
                <w:b/>
                <w:bCs/>
                <w:sz w:val="28"/>
                <w:szCs w:val="28"/>
                <w:lang w:bidi="ar-IQ"/>
              </w:rPr>
              <w:t xml:space="preserve">9  </w:t>
            </w:r>
          </w:p>
        </w:tc>
        <w:tc>
          <w:tcPr>
            <w:tcW w:w="1202" w:type="dxa"/>
            <w:shd w:val="clear" w:color="auto" w:fill="auto"/>
          </w:tcPr>
          <w:p w:rsidR="00E72ACE" w:rsidRPr="004B04BB" w:rsidRDefault="00E72ACE" w:rsidP="00F302C7">
            <w:pPr>
              <w:spacing w:after="0" w:line="240" w:lineRule="auto"/>
              <w:jc w:val="both"/>
              <w:rPr>
                <w:rFonts w:ascii="Times New Roman" w:eastAsia="Times New Roman" w:hAnsi="Times New Roman" w:cs="Times New Roman"/>
                <w:b/>
                <w:bCs/>
                <w:sz w:val="28"/>
                <w:szCs w:val="28"/>
                <w:rtl/>
                <w:lang w:bidi="ar-IQ"/>
              </w:rPr>
            </w:pPr>
          </w:p>
          <w:p w:rsidR="00E72ACE" w:rsidRPr="004B04BB" w:rsidRDefault="00E72ACE" w:rsidP="00F302C7">
            <w:pPr>
              <w:spacing w:after="0" w:line="240" w:lineRule="auto"/>
              <w:jc w:val="both"/>
              <w:rPr>
                <w:rFonts w:ascii="Times New Roman" w:eastAsia="Times New Roman" w:hAnsi="Times New Roman" w:cs="Times New Roman"/>
                <w:b/>
                <w:bCs/>
                <w:sz w:val="28"/>
                <w:szCs w:val="28"/>
                <w:rtl/>
                <w:lang w:bidi="ar-IQ"/>
              </w:rPr>
            </w:pPr>
            <w:r w:rsidRPr="004B04BB">
              <w:rPr>
                <w:rFonts w:ascii="Times New Roman" w:eastAsia="Times New Roman" w:hAnsi="Times New Roman" w:cs="Times New Roman" w:hint="cs"/>
                <w:b/>
                <w:bCs/>
                <w:sz w:val="28"/>
                <w:szCs w:val="28"/>
                <w:rtl/>
                <w:lang w:bidi="ar-IQ"/>
              </w:rPr>
              <w:t>معنوي</w:t>
            </w:r>
          </w:p>
        </w:tc>
      </w:tr>
      <w:tr w:rsidR="00E72ACE" w:rsidRPr="004B04BB" w:rsidTr="00E72ACE">
        <w:trPr>
          <w:trHeight w:val="696"/>
        </w:trPr>
        <w:tc>
          <w:tcPr>
            <w:tcW w:w="480" w:type="dxa"/>
            <w:shd w:val="clear" w:color="auto" w:fill="auto"/>
          </w:tcPr>
          <w:p w:rsidR="00E72ACE" w:rsidRPr="004B04BB" w:rsidRDefault="00E72ACE" w:rsidP="00F302C7">
            <w:pPr>
              <w:spacing w:after="0" w:line="240" w:lineRule="auto"/>
              <w:jc w:val="both"/>
              <w:rPr>
                <w:rFonts w:ascii="Times New Roman" w:eastAsia="Times New Roman" w:hAnsi="Times New Roman" w:cs="Times New Roman"/>
                <w:b/>
                <w:bCs/>
                <w:sz w:val="28"/>
                <w:szCs w:val="28"/>
                <w:rtl/>
                <w:lang w:bidi="ar-IQ"/>
              </w:rPr>
            </w:pPr>
          </w:p>
          <w:p w:rsidR="00E72ACE" w:rsidRPr="004B04BB" w:rsidRDefault="00E72ACE" w:rsidP="00F302C7">
            <w:pPr>
              <w:spacing w:after="0" w:line="240" w:lineRule="auto"/>
              <w:jc w:val="both"/>
              <w:rPr>
                <w:rFonts w:ascii="Times New Roman" w:eastAsia="Times New Roman" w:hAnsi="Times New Roman" w:cs="Times New Roman"/>
                <w:b/>
                <w:bCs/>
                <w:sz w:val="28"/>
                <w:szCs w:val="28"/>
                <w:rtl/>
                <w:lang w:bidi="ar-IQ"/>
              </w:rPr>
            </w:pPr>
            <w:r w:rsidRPr="004B04BB">
              <w:rPr>
                <w:rFonts w:ascii="Times New Roman" w:eastAsia="Times New Roman" w:hAnsi="Times New Roman" w:cs="Times New Roman" w:hint="cs"/>
                <w:b/>
                <w:bCs/>
                <w:sz w:val="28"/>
                <w:szCs w:val="28"/>
                <w:rtl/>
                <w:lang w:bidi="ar-IQ"/>
              </w:rPr>
              <w:t>3</w:t>
            </w:r>
          </w:p>
        </w:tc>
        <w:tc>
          <w:tcPr>
            <w:tcW w:w="2038" w:type="dxa"/>
            <w:shd w:val="clear" w:color="auto" w:fill="auto"/>
          </w:tcPr>
          <w:p w:rsidR="00E72ACE" w:rsidRPr="004B04BB" w:rsidRDefault="00E72ACE" w:rsidP="00F302C7">
            <w:pPr>
              <w:spacing w:after="0" w:line="240" w:lineRule="auto"/>
              <w:jc w:val="both"/>
              <w:rPr>
                <w:rFonts w:ascii="Times New Roman" w:eastAsia="Times New Roman" w:hAnsi="Times New Roman" w:cs="Times New Roman"/>
                <w:b/>
                <w:bCs/>
                <w:sz w:val="28"/>
                <w:szCs w:val="28"/>
                <w:rtl/>
                <w:lang w:bidi="ar-IQ"/>
              </w:rPr>
            </w:pPr>
          </w:p>
          <w:p w:rsidR="00E72ACE" w:rsidRPr="004B04BB" w:rsidRDefault="00E72ACE" w:rsidP="00F302C7">
            <w:pPr>
              <w:spacing w:after="0" w:line="240" w:lineRule="auto"/>
              <w:jc w:val="both"/>
              <w:rPr>
                <w:rFonts w:ascii="Times New Roman" w:eastAsia="Times New Roman" w:hAnsi="Times New Roman" w:cs="Times New Roman"/>
                <w:b/>
                <w:bCs/>
                <w:sz w:val="28"/>
                <w:szCs w:val="28"/>
                <w:rtl/>
                <w:lang w:bidi="ar-IQ"/>
              </w:rPr>
            </w:pPr>
            <w:r w:rsidRPr="004B04BB">
              <w:rPr>
                <w:rFonts w:ascii="Times New Roman" w:eastAsia="Times New Roman" w:hAnsi="Times New Roman" w:cs="Times New Roman" w:hint="cs"/>
                <w:b/>
                <w:bCs/>
                <w:sz w:val="28"/>
                <w:szCs w:val="28"/>
                <w:rtl/>
                <w:lang w:bidi="ar-IQ"/>
              </w:rPr>
              <w:t xml:space="preserve">  تحمل القوة</w:t>
            </w:r>
          </w:p>
          <w:p w:rsidR="00E72ACE" w:rsidRPr="004B04BB" w:rsidRDefault="00E72ACE" w:rsidP="00F302C7">
            <w:pPr>
              <w:spacing w:after="0" w:line="240" w:lineRule="auto"/>
              <w:jc w:val="both"/>
              <w:rPr>
                <w:rFonts w:ascii="Times New Roman" w:eastAsia="Times New Roman" w:hAnsi="Times New Roman" w:cs="Times New Roman"/>
                <w:b/>
                <w:bCs/>
                <w:sz w:val="28"/>
                <w:szCs w:val="28"/>
                <w:rtl/>
                <w:lang w:bidi="ar-IQ"/>
              </w:rPr>
            </w:pPr>
            <w:r w:rsidRPr="004B04BB">
              <w:rPr>
                <w:rFonts w:ascii="Times New Roman" w:eastAsia="Times New Roman" w:hAnsi="Times New Roman" w:cs="Times New Roman" w:hint="cs"/>
                <w:b/>
                <w:bCs/>
                <w:sz w:val="28"/>
                <w:szCs w:val="28"/>
                <w:rtl/>
                <w:lang w:bidi="ar-IQ"/>
              </w:rPr>
              <w:t xml:space="preserve">      لل</w:t>
            </w:r>
            <w:r>
              <w:rPr>
                <w:rFonts w:ascii="Times New Roman" w:eastAsia="Times New Roman" w:hAnsi="Times New Roman" w:cs="Times New Roman" w:hint="cs"/>
                <w:b/>
                <w:bCs/>
                <w:sz w:val="28"/>
                <w:szCs w:val="28"/>
                <w:rtl/>
                <w:lang w:bidi="ar-IQ"/>
              </w:rPr>
              <w:t>ر</w:t>
            </w:r>
            <w:r w:rsidRPr="004B04BB">
              <w:rPr>
                <w:rFonts w:ascii="Times New Roman" w:eastAsia="Times New Roman" w:hAnsi="Times New Roman" w:cs="Times New Roman" w:hint="cs"/>
                <w:b/>
                <w:bCs/>
                <w:sz w:val="28"/>
                <w:szCs w:val="28"/>
                <w:rtl/>
                <w:lang w:bidi="ar-IQ"/>
              </w:rPr>
              <w:t>جلين</w:t>
            </w:r>
          </w:p>
        </w:tc>
        <w:tc>
          <w:tcPr>
            <w:tcW w:w="986" w:type="dxa"/>
            <w:shd w:val="clear" w:color="auto" w:fill="auto"/>
          </w:tcPr>
          <w:p w:rsidR="00E72ACE" w:rsidRPr="004B04BB" w:rsidRDefault="00E72ACE" w:rsidP="00F302C7">
            <w:pPr>
              <w:spacing w:after="0" w:line="240" w:lineRule="auto"/>
              <w:jc w:val="both"/>
              <w:rPr>
                <w:rFonts w:ascii="Times New Roman" w:eastAsia="Times New Roman" w:hAnsi="Times New Roman" w:cs="Times New Roman"/>
                <w:b/>
                <w:bCs/>
                <w:sz w:val="28"/>
                <w:szCs w:val="28"/>
                <w:rtl/>
                <w:lang w:bidi="ar-IQ"/>
              </w:rPr>
            </w:pPr>
          </w:p>
          <w:p w:rsidR="00E72ACE" w:rsidRPr="004B04BB" w:rsidRDefault="00157F84" w:rsidP="00F302C7">
            <w:pPr>
              <w:spacing w:after="0" w:line="240" w:lineRule="auto"/>
              <w:jc w:val="both"/>
              <w:rPr>
                <w:rFonts w:ascii="Times New Roman" w:eastAsia="Times New Roman" w:hAnsi="Times New Roman" w:cs="Times New Roman"/>
                <w:b/>
                <w:bCs/>
                <w:sz w:val="28"/>
                <w:szCs w:val="28"/>
                <w:lang w:bidi="ar-IQ"/>
              </w:rPr>
            </w:pPr>
            <w:r>
              <w:rPr>
                <w:rFonts w:ascii="Times New Roman" w:eastAsia="Times New Roman" w:hAnsi="Times New Roman" w:cs="Times New Roman"/>
                <w:b/>
                <w:bCs/>
                <w:sz w:val="28"/>
                <w:szCs w:val="28"/>
                <w:lang w:bidi="ar-IQ"/>
              </w:rPr>
              <w:t>44.8</w:t>
            </w:r>
          </w:p>
        </w:tc>
        <w:tc>
          <w:tcPr>
            <w:tcW w:w="946" w:type="dxa"/>
            <w:shd w:val="clear" w:color="auto" w:fill="auto"/>
          </w:tcPr>
          <w:p w:rsidR="00E72ACE" w:rsidRPr="004B04BB" w:rsidRDefault="00E72ACE" w:rsidP="00F302C7">
            <w:pPr>
              <w:spacing w:after="0" w:line="240" w:lineRule="auto"/>
              <w:jc w:val="both"/>
              <w:rPr>
                <w:rFonts w:ascii="Times New Roman" w:eastAsia="Times New Roman" w:hAnsi="Times New Roman" w:cs="Times New Roman"/>
                <w:b/>
                <w:bCs/>
                <w:sz w:val="28"/>
                <w:szCs w:val="28"/>
                <w:rtl/>
                <w:lang w:bidi="ar-IQ"/>
              </w:rPr>
            </w:pPr>
          </w:p>
          <w:p w:rsidR="00E72ACE" w:rsidRPr="004B04BB" w:rsidRDefault="00157F84" w:rsidP="00F302C7">
            <w:pPr>
              <w:spacing w:after="0" w:line="240" w:lineRule="auto"/>
              <w:jc w:val="both"/>
              <w:rPr>
                <w:rFonts w:ascii="Times New Roman" w:eastAsia="Times New Roman" w:hAnsi="Times New Roman" w:cs="Times New Roman"/>
                <w:b/>
                <w:bCs/>
                <w:sz w:val="28"/>
                <w:szCs w:val="28"/>
                <w:lang w:bidi="ar-IQ"/>
              </w:rPr>
            </w:pPr>
            <w:r>
              <w:rPr>
                <w:rFonts w:ascii="Times New Roman" w:eastAsia="Times New Roman" w:hAnsi="Times New Roman" w:cs="Times New Roman"/>
                <w:b/>
                <w:bCs/>
                <w:sz w:val="28"/>
                <w:szCs w:val="28"/>
                <w:lang w:bidi="ar-IQ"/>
              </w:rPr>
              <w:t>4.97</w:t>
            </w:r>
          </w:p>
        </w:tc>
        <w:tc>
          <w:tcPr>
            <w:tcW w:w="986" w:type="dxa"/>
            <w:shd w:val="clear" w:color="auto" w:fill="auto"/>
          </w:tcPr>
          <w:p w:rsidR="00E72ACE" w:rsidRPr="004B04BB" w:rsidRDefault="00E72ACE" w:rsidP="00F302C7">
            <w:pPr>
              <w:spacing w:after="0" w:line="240" w:lineRule="auto"/>
              <w:jc w:val="both"/>
              <w:rPr>
                <w:rFonts w:ascii="Times New Roman" w:eastAsia="Times New Roman" w:hAnsi="Times New Roman" w:cs="Times New Roman"/>
                <w:b/>
                <w:bCs/>
                <w:sz w:val="28"/>
                <w:szCs w:val="28"/>
                <w:rtl/>
                <w:lang w:bidi="ar-IQ"/>
              </w:rPr>
            </w:pPr>
          </w:p>
          <w:p w:rsidR="00E72ACE" w:rsidRPr="004B04BB" w:rsidRDefault="00157F84" w:rsidP="00F302C7">
            <w:pPr>
              <w:spacing w:after="0" w:line="240" w:lineRule="auto"/>
              <w:jc w:val="both"/>
              <w:rPr>
                <w:rFonts w:ascii="Times New Roman" w:eastAsia="Times New Roman" w:hAnsi="Times New Roman" w:cs="Times New Roman"/>
                <w:b/>
                <w:bCs/>
                <w:sz w:val="28"/>
                <w:szCs w:val="28"/>
                <w:lang w:bidi="ar-IQ"/>
              </w:rPr>
            </w:pPr>
            <w:r>
              <w:rPr>
                <w:rFonts w:ascii="Times New Roman" w:eastAsia="Times New Roman" w:hAnsi="Times New Roman" w:cs="Times New Roman"/>
                <w:b/>
                <w:bCs/>
                <w:sz w:val="28"/>
                <w:szCs w:val="28"/>
                <w:lang w:bidi="ar-IQ"/>
              </w:rPr>
              <w:t>41.3</w:t>
            </w:r>
          </w:p>
        </w:tc>
        <w:tc>
          <w:tcPr>
            <w:tcW w:w="827" w:type="dxa"/>
            <w:shd w:val="clear" w:color="auto" w:fill="auto"/>
          </w:tcPr>
          <w:p w:rsidR="00E72ACE" w:rsidRPr="004B04BB" w:rsidRDefault="00E72ACE" w:rsidP="00F302C7">
            <w:pPr>
              <w:spacing w:after="0" w:line="240" w:lineRule="auto"/>
              <w:jc w:val="both"/>
              <w:rPr>
                <w:rFonts w:ascii="Times New Roman" w:eastAsia="Times New Roman" w:hAnsi="Times New Roman" w:cs="Times New Roman"/>
                <w:b/>
                <w:bCs/>
                <w:sz w:val="28"/>
                <w:szCs w:val="28"/>
                <w:rtl/>
                <w:lang w:bidi="ar-IQ"/>
              </w:rPr>
            </w:pPr>
          </w:p>
          <w:p w:rsidR="00E72ACE" w:rsidRPr="004B04BB" w:rsidRDefault="00157F84" w:rsidP="00F302C7">
            <w:pPr>
              <w:spacing w:after="0" w:line="240" w:lineRule="auto"/>
              <w:jc w:val="both"/>
              <w:rPr>
                <w:rFonts w:ascii="Times New Roman" w:eastAsia="Times New Roman" w:hAnsi="Times New Roman" w:cs="Times New Roman"/>
                <w:b/>
                <w:bCs/>
                <w:sz w:val="28"/>
                <w:szCs w:val="28"/>
                <w:lang w:bidi="ar-IQ"/>
              </w:rPr>
            </w:pPr>
            <w:r>
              <w:rPr>
                <w:rFonts w:ascii="Times New Roman" w:eastAsia="Times New Roman" w:hAnsi="Times New Roman" w:cs="Times New Roman"/>
                <w:b/>
                <w:bCs/>
                <w:sz w:val="28"/>
                <w:szCs w:val="28"/>
                <w:lang w:bidi="ar-IQ"/>
              </w:rPr>
              <w:t>1.97</w:t>
            </w:r>
          </w:p>
        </w:tc>
        <w:tc>
          <w:tcPr>
            <w:tcW w:w="1095" w:type="dxa"/>
            <w:shd w:val="clear" w:color="auto" w:fill="auto"/>
          </w:tcPr>
          <w:p w:rsidR="00E72ACE" w:rsidRPr="004B04BB" w:rsidRDefault="00E72ACE" w:rsidP="00F302C7">
            <w:pPr>
              <w:spacing w:after="0" w:line="240" w:lineRule="auto"/>
              <w:jc w:val="both"/>
              <w:rPr>
                <w:rFonts w:ascii="Times New Roman" w:eastAsia="Times New Roman" w:hAnsi="Times New Roman" w:cs="Times New Roman"/>
                <w:b/>
                <w:bCs/>
                <w:sz w:val="28"/>
                <w:szCs w:val="28"/>
                <w:rtl/>
                <w:lang w:bidi="ar-IQ"/>
              </w:rPr>
            </w:pPr>
          </w:p>
          <w:p w:rsidR="00E72ACE" w:rsidRPr="004B04BB" w:rsidRDefault="00157F84" w:rsidP="00F302C7">
            <w:pPr>
              <w:spacing w:after="0" w:line="240" w:lineRule="auto"/>
              <w:jc w:val="both"/>
              <w:rPr>
                <w:rFonts w:ascii="Times New Roman" w:eastAsia="Times New Roman" w:hAnsi="Times New Roman" w:cs="Times New Roman"/>
                <w:b/>
                <w:bCs/>
                <w:sz w:val="28"/>
                <w:szCs w:val="28"/>
                <w:lang w:bidi="ar-IQ"/>
              </w:rPr>
            </w:pPr>
            <w:r>
              <w:rPr>
                <w:rFonts w:ascii="Times New Roman" w:eastAsia="Times New Roman" w:hAnsi="Times New Roman" w:cs="Times New Roman"/>
                <w:b/>
                <w:bCs/>
                <w:sz w:val="28"/>
                <w:szCs w:val="28"/>
                <w:lang w:bidi="ar-IQ"/>
              </w:rPr>
              <w:t>2.33</w:t>
            </w:r>
          </w:p>
        </w:tc>
        <w:tc>
          <w:tcPr>
            <w:tcW w:w="1202" w:type="dxa"/>
            <w:shd w:val="clear" w:color="auto" w:fill="auto"/>
          </w:tcPr>
          <w:p w:rsidR="00E72ACE" w:rsidRPr="004B04BB" w:rsidRDefault="00E72ACE" w:rsidP="00F302C7">
            <w:pPr>
              <w:spacing w:after="0" w:line="240" w:lineRule="auto"/>
              <w:jc w:val="both"/>
              <w:rPr>
                <w:rFonts w:ascii="Times New Roman" w:eastAsia="Times New Roman" w:hAnsi="Times New Roman" w:cs="Times New Roman"/>
                <w:b/>
                <w:bCs/>
                <w:sz w:val="28"/>
                <w:szCs w:val="28"/>
                <w:rtl/>
                <w:lang w:bidi="ar-IQ"/>
              </w:rPr>
            </w:pPr>
          </w:p>
          <w:p w:rsidR="00E72ACE" w:rsidRPr="004B04BB" w:rsidRDefault="00E72ACE" w:rsidP="00F302C7">
            <w:pPr>
              <w:spacing w:after="0" w:line="240" w:lineRule="auto"/>
              <w:jc w:val="both"/>
              <w:rPr>
                <w:rFonts w:ascii="Times New Roman" w:eastAsia="Times New Roman" w:hAnsi="Times New Roman" w:cs="Times New Roman"/>
                <w:b/>
                <w:bCs/>
                <w:sz w:val="28"/>
                <w:szCs w:val="28"/>
                <w:rtl/>
                <w:lang w:bidi="ar-IQ"/>
              </w:rPr>
            </w:pPr>
            <w:r w:rsidRPr="004B04BB">
              <w:rPr>
                <w:rFonts w:ascii="Times New Roman" w:eastAsia="Times New Roman" w:hAnsi="Times New Roman" w:cs="Times New Roman" w:hint="cs"/>
                <w:b/>
                <w:bCs/>
                <w:sz w:val="28"/>
                <w:szCs w:val="28"/>
                <w:rtl/>
                <w:lang w:bidi="ar-IQ"/>
              </w:rPr>
              <w:t>معنوي</w:t>
            </w:r>
          </w:p>
        </w:tc>
      </w:tr>
      <w:tr w:rsidR="00E72ACE" w:rsidRPr="004B04BB" w:rsidTr="00E72ACE">
        <w:trPr>
          <w:trHeight w:val="1443"/>
        </w:trPr>
        <w:tc>
          <w:tcPr>
            <w:tcW w:w="480" w:type="dxa"/>
            <w:shd w:val="clear" w:color="auto" w:fill="auto"/>
          </w:tcPr>
          <w:p w:rsidR="00E72ACE" w:rsidRPr="004B04BB" w:rsidRDefault="00E72ACE" w:rsidP="00F302C7">
            <w:pPr>
              <w:spacing w:after="0" w:line="240" w:lineRule="auto"/>
              <w:jc w:val="both"/>
              <w:rPr>
                <w:rFonts w:ascii="Times New Roman" w:eastAsia="Times New Roman" w:hAnsi="Times New Roman" w:cs="Times New Roman"/>
                <w:b/>
                <w:bCs/>
                <w:sz w:val="28"/>
                <w:szCs w:val="28"/>
                <w:rtl/>
                <w:lang w:bidi="ar-IQ"/>
              </w:rPr>
            </w:pPr>
          </w:p>
          <w:p w:rsidR="00E72ACE" w:rsidRPr="004B04BB" w:rsidRDefault="00E72ACE" w:rsidP="00F302C7">
            <w:pPr>
              <w:spacing w:after="0" w:line="240" w:lineRule="auto"/>
              <w:jc w:val="both"/>
              <w:rPr>
                <w:rFonts w:ascii="Times New Roman" w:eastAsia="Times New Roman" w:hAnsi="Times New Roman" w:cs="Times New Roman"/>
                <w:b/>
                <w:bCs/>
                <w:sz w:val="28"/>
                <w:szCs w:val="28"/>
                <w:rtl/>
                <w:lang w:bidi="ar-IQ"/>
              </w:rPr>
            </w:pPr>
            <w:r w:rsidRPr="004B04BB">
              <w:rPr>
                <w:rFonts w:ascii="Times New Roman" w:eastAsia="Times New Roman" w:hAnsi="Times New Roman" w:cs="Times New Roman" w:hint="cs"/>
                <w:b/>
                <w:bCs/>
                <w:sz w:val="28"/>
                <w:szCs w:val="28"/>
                <w:rtl/>
                <w:lang w:bidi="ar-IQ"/>
              </w:rPr>
              <w:t>4</w:t>
            </w:r>
          </w:p>
        </w:tc>
        <w:tc>
          <w:tcPr>
            <w:tcW w:w="2038" w:type="dxa"/>
            <w:shd w:val="clear" w:color="auto" w:fill="auto"/>
          </w:tcPr>
          <w:p w:rsidR="00E72ACE" w:rsidRPr="004B04BB" w:rsidRDefault="00E72ACE" w:rsidP="00F302C7">
            <w:pPr>
              <w:spacing w:after="0" w:line="240" w:lineRule="auto"/>
              <w:jc w:val="both"/>
              <w:rPr>
                <w:rFonts w:ascii="Times New Roman" w:eastAsia="Times New Roman" w:hAnsi="Times New Roman" w:cs="Times New Roman"/>
                <w:b/>
                <w:bCs/>
                <w:sz w:val="28"/>
                <w:szCs w:val="28"/>
                <w:rtl/>
                <w:lang w:bidi="ar-IQ"/>
              </w:rPr>
            </w:pPr>
          </w:p>
          <w:p w:rsidR="00E72ACE" w:rsidRPr="004B04BB" w:rsidRDefault="00E72ACE" w:rsidP="00F302C7">
            <w:pPr>
              <w:spacing w:after="0" w:line="240" w:lineRule="auto"/>
              <w:jc w:val="both"/>
              <w:rPr>
                <w:rFonts w:ascii="Times New Roman" w:eastAsia="Times New Roman" w:hAnsi="Times New Roman" w:cs="Times New Roman"/>
                <w:b/>
                <w:bCs/>
                <w:sz w:val="28"/>
                <w:szCs w:val="28"/>
                <w:rtl/>
                <w:lang w:bidi="ar-IQ"/>
              </w:rPr>
            </w:pPr>
            <w:r w:rsidRPr="004B04BB">
              <w:rPr>
                <w:rFonts w:ascii="Times New Roman" w:eastAsia="Times New Roman" w:hAnsi="Times New Roman" w:cs="Times New Roman" w:hint="cs"/>
                <w:b/>
                <w:bCs/>
                <w:sz w:val="28"/>
                <w:szCs w:val="28"/>
                <w:rtl/>
                <w:lang w:bidi="ar-IQ"/>
              </w:rPr>
              <w:t xml:space="preserve">  </w:t>
            </w:r>
            <w:r>
              <w:rPr>
                <w:rFonts w:ascii="Times New Roman" w:eastAsia="Times New Roman" w:hAnsi="Times New Roman" w:cs="Times New Roman" w:hint="cs"/>
                <w:b/>
                <w:bCs/>
                <w:sz w:val="28"/>
                <w:szCs w:val="28"/>
                <w:rtl/>
                <w:lang w:bidi="ar-IQ"/>
              </w:rPr>
              <w:t xml:space="preserve">الأداء المهاري     للركلة الخلفية </w:t>
            </w:r>
          </w:p>
        </w:tc>
        <w:tc>
          <w:tcPr>
            <w:tcW w:w="986" w:type="dxa"/>
            <w:shd w:val="clear" w:color="auto" w:fill="auto"/>
          </w:tcPr>
          <w:p w:rsidR="00E72ACE" w:rsidRPr="004B04BB" w:rsidRDefault="00E72ACE" w:rsidP="00F302C7">
            <w:pPr>
              <w:spacing w:after="0" w:line="240" w:lineRule="auto"/>
              <w:jc w:val="both"/>
              <w:rPr>
                <w:rFonts w:ascii="Times New Roman" w:eastAsia="Times New Roman" w:hAnsi="Times New Roman" w:cs="Times New Roman"/>
                <w:b/>
                <w:bCs/>
                <w:sz w:val="28"/>
                <w:szCs w:val="28"/>
                <w:rtl/>
                <w:lang w:bidi="ar-IQ"/>
              </w:rPr>
            </w:pPr>
          </w:p>
          <w:p w:rsidR="00E72ACE" w:rsidRPr="004B04BB" w:rsidRDefault="00157F84" w:rsidP="00F302C7">
            <w:pPr>
              <w:spacing w:after="0" w:line="240" w:lineRule="auto"/>
              <w:jc w:val="both"/>
              <w:rPr>
                <w:rFonts w:ascii="Times New Roman" w:eastAsia="Times New Roman" w:hAnsi="Times New Roman" w:cs="Times New Roman"/>
                <w:b/>
                <w:bCs/>
                <w:sz w:val="28"/>
                <w:szCs w:val="28"/>
                <w:lang w:bidi="ar-IQ"/>
              </w:rPr>
            </w:pPr>
            <w:r>
              <w:rPr>
                <w:rFonts w:ascii="Times New Roman" w:eastAsia="Times New Roman" w:hAnsi="Times New Roman" w:cs="Times New Roman"/>
                <w:b/>
                <w:bCs/>
                <w:sz w:val="28"/>
                <w:szCs w:val="28"/>
                <w:lang w:bidi="ar-IQ"/>
              </w:rPr>
              <w:t>7</w:t>
            </w:r>
          </w:p>
        </w:tc>
        <w:tc>
          <w:tcPr>
            <w:tcW w:w="946" w:type="dxa"/>
            <w:shd w:val="clear" w:color="auto" w:fill="auto"/>
          </w:tcPr>
          <w:p w:rsidR="00E72ACE" w:rsidRPr="004B04BB" w:rsidRDefault="00E72ACE" w:rsidP="00F302C7">
            <w:pPr>
              <w:spacing w:after="0" w:line="240" w:lineRule="auto"/>
              <w:jc w:val="both"/>
              <w:rPr>
                <w:rFonts w:ascii="Times New Roman" w:eastAsia="Times New Roman" w:hAnsi="Times New Roman" w:cs="Times New Roman"/>
                <w:b/>
                <w:bCs/>
                <w:sz w:val="28"/>
                <w:szCs w:val="28"/>
                <w:rtl/>
                <w:lang w:bidi="ar-IQ"/>
              </w:rPr>
            </w:pPr>
          </w:p>
          <w:p w:rsidR="00E72ACE" w:rsidRPr="004B04BB" w:rsidRDefault="00157F84" w:rsidP="00F302C7">
            <w:pPr>
              <w:spacing w:after="0" w:line="240" w:lineRule="auto"/>
              <w:jc w:val="both"/>
              <w:rPr>
                <w:rFonts w:ascii="Times New Roman" w:eastAsia="Times New Roman" w:hAnsi="Times New Roman" w:cs="Times New Roman"/>
                <w:b/>
                <w:bCs/>
                <w:sz w:val="28"/>
                <w:szCs w:val="28"/>
                <w:lang w:bidi="ar-IQ"/>
              </w:rPr>
            </w:pPr>
            <w:r>
              <w:rPr>
                <w:rFonts w:ascii="Times New Roman" w:eastAsia="Times New Roman" w:hAnsi="Times New Roman" w:cs="Times New Roman"/>
                <w:b/>
                <w:bCs/>
                <w:sz w:val="28"/>
                <w:szCs w:val="28"/>
                <w:lang w:bidi="ar-IQ"/>
              </w:rPr>
              <w:t>0.89</w:t>
            </w:r>
          </w:p>
        </w:tc>
        <w:tc>
          <w:tcPr>
            <w:tcW w:w="986" w:type="dxa"/>
            <w:shd w:val="clear" w:color="auto" w:fill="auto"/>
          </w:tcPr>
          <w:p w:rsidR="00E72ACE" w:rsidRPr="004B04BB" w:rsidRDefault="00E72ACE" w:rsidP="00F302C7">
            <w:pPr>
              <w:spacing w:after="0" w:line="240" w:lineRule="auto"/>
              <w:jc w:val="both"/>
              <w:rPr>
                <w:rFonts w:ascii="Times New Roman" w:eastAsia="Times New Roman" w:hAnsi="Times New Roman" w:cs="Times New Roman"/>
                <w:b/>
                <w:bCs/>
                <w:sz w:val="28"/>
                <w:szCs w:val="28"/>
                <w:rtl/>
                <w:lang w:bidi="ar-IQ"/>
              </w:rPr>
            </w:pPr>
          </w:p>
          <w:p w:rsidR="00E72ACE" w:rsidRPr="004B04BB" w:rsidRDefault="00157F84" w:rsidP="00F302C7">
            <w:pPr>
              <w:spacing w:after="0" w:line="240" w:lineRule="auto"/>
              <w:jc w:val="both"/>
              <w:rPr>
                <w:rFonts w:ascii="Times New Roman" w:eastAsia="Times New Roman" w:hAnsi="Times New Roman" w:cs="Times New Roman"/>
                <w:b/>
                <w:bCs/>
                <w:sz w:val="28"/>
                <w:szCs w:val="28"/>
                <w:lang w:bidi="ar-IQ"/>
              </w:rPr>
            </w:pPr>
            <w:r>
              <w:rPr>
                <w:rFonts w:ascii="Times New Roman" w:eastAsia="Times New Roman" w:hAnsi="Times New Roman" w:cs="Times New Roman"/>
                <w:b/>
                <w:bCs/>
                <w:sz w:val="28"/>
                <w:szCs w:val="28"/>
                <w:lang w:bidi="ar-IQ"/>
              </w:rPr>
              <w:t>7.8</w:t>
            </w:r>
          </w:p>
        </w:tc>
        <w:tc>
          <w:tcPr>
            <w:tcW w:w="827" w:type="dxa"/>
            <w:shd w:val="clear" w:color="auto" w:fill="auto"/>
          </w:tcPr>
          <w:p w:rsidR="00E72ACE" w:rsidRPr="004B04BB" w:rsidRDefault="00E72ACE" w:rsidP="00F302C7">
            <w:pPr>
              <w:spacing w:after="0" w:line="240" w:lineRule="auto"/>
              <w:jc w:val="both"/>
              <w:rPr>
                <w:rFonts w:ascii="Times New Roman" w:eastAsia="Times New Roman" w:hAnsi="Times New Roman" w:cs="Times New Roman"/>
                <w:b/>
                <w:bCs/>
                <w:sz w:val="28"/>
                <w:szCs w:val="28"/>
                <w:rtl/>
                <w:lang w:bidi="ar-IQ"/>
              </w:rPr>
            </w:pPr>
          </w:p>
          <w:p w:rsidR="00E72ACE" w:rsidRPr="004B04BB" w:rsidRDefault="00157F84" w:rsidP="00F302C7">
            <w:pPr>
              <w:spacing w:after="0" w:line="240" w:lineRule="auto"/>
              <w:jc w:val="both"/>
              <w:rPr>
                <w:rFonts w:ascii="Times New Roman" w:eastAsia="Times New Roman" w:hAnsi="Times New Roman" w:cs="Times New Roman"/>
                <w:b/>
                <w:bCs/>
                <w:sz w:val="28"/>
                <w:szCs w:val="28"/>
                <w:lang w:bidi="ar-IQ"/>
              </w:rPr>
            </w:pPr>
            <w:r>
              <w:rPr>
                <w:rFonts w:ascii="Times New Roman" w:eastAsia="Times New Roman" w:hAnsi="Times New Roman" w:cs="Times New Roman"/>
                <w:b/>
                <w:bCs/>
                <w:sz w:val="28"/>
                <w:szCs w:val="28"/>
                <w:lang w:bidi="ar-IQ"/>
              </w:rPr>
              <w:t>0.74</w:t>
            </w:r>
          </w:p>
        </w:tc>
        <w:tc>
          <w:tcPr>
            <w:tcW w:w="1095" w:type="dxa"/>
            <w:shd w:val="clear" w:color="auto" w:fill="auto"/>
          </w:tcPr>
          <w:p w:rsidR="00E72ACE" w:rsidRPr="004B04BB" w:rsidRDefault="00E72ACE" w:rsidP="00F302C7">
            <w:pPr>
              <w:spacing w:after="0" w:line="240" w:lineRule="auto"/>
              <w:jc w:val="both"/>
              <w:rPr>
                <w:rFonts w:ascii="Times New Roman" w:eastAsia="Times New Roman" w:hAnsi="Times New Roman" w:cs="Times New Roman"/>
                <w:b/>
                <w:bCs/>
                <w:sz w:val="28"/>
                <w:szCs w:val="28"/>
                <w:rtl/>
                <w:lang w:bidi="ar-IQ"/>
              </w:rPr>
            </w:pPr>
          </w:p>
          <w:p w:rsidR="00E72ACE" w:rsidRPr="004B04BB" w:rsidRDefault="00157F84" w:rsidP="00F302C7">
            <w:pPr>
              <w:spacing w:after="0" w:line="240" w:lineRule="auto"/>
              <w:jc w:val="both"/>
              <w:rPr>
                <w:rFonts w:ascii="Times New Roman" w:eastAsia="Times New Roman" w:hAnsi="Times New Roman" w:cs="Times New Roman"/>
                <w:b/>
                <w:bCs/>
                <w:sz w:val="28"/>
                <w:szCs w:val="28"/>
                <w:lang w:bidi="ar-IQ"/>
              </w:rPr>
            </w:pPr>
            <w:r>
              <w:rPr>
                <w:rFonts w:ascii="Times New Roman" w:eastAsia="Times New Roman" w:hAnsi="Times New Roman" w:cs="Times New Roman"/>
                <w:b/>
                <w:bCs/>
                <w:sz w:val="28"/>
                <w:szCs w:val="28"/>
                <w:lang w:bidi="ar-IQ"/>
              </w:rPr>
              <w:t>2.66</w:t>
            </w:r>
          </w:p>
        </w:tc>
        <w:tc>
          <w:tcPr>
            <w:tcW w:w="1202" w:type="dxa"/>
            <w:shd w:val="clear" w:color="auto" w:fill="auto"/>
          </w:tcPr>
          <w:p w:rsidR="00E72ACE" w:rsidRPr="004B04BB" w:rsidRDefault="00E72ACE" w:rsidP="00F302C7">
            <w:pPr>
              <w:spacing w:after="0" w:line="240" w:lineRule="auto"/>
              <w:jc w:val="both"/>
              <w:rPr>
                <w:rFonts w:ascii="Times New Roman" w:eastAsia="Times New Roman" w:hAnsi="Times New Roman" w:cs="Times New Roman"/>
                <w:b/>
                <w:bCs/>
                <w:sz w:val="28"/>
                <w:szCs w:val="28"/>
                <w:rtl/>
                <w:lang w:bidi="ar-IQ"/>
              </w:rPr>
            </w:pPr>
          </w:p>
          <w:p w:rsidR="00E72ACE" w:rsidRPr="004B04BB" w:rsidRDefault="00E72ACE" w:rsidP="00F302C7">
            <w:pPr>
              <w:spacing w:after="0" w:line="240" w:lineRule="auto"/>
              <w:jc w:val="both"/>
              <w:rPr>
                <w:rFonts w:ascii="Times New Roman" w:eastAsia="Times New Roman" w:hAnsi="Times New Roman" w:cs="Times New Roman"/>
                <w:b/>
                <w:bCs/>
                <w:sz w:val="28"/>
                <w:szCs w:val="28"/>
                <w:rtl/>
                <w:lang w:bidi="ar-IQ"/>
              </w:rPr>
            </w:pPr>
            <w:r w:rsidRPr="004B04BB">
              <w:rPr>
                <w:rFonts w:ascii="Times New Roman" w:eastAsia="Times New Roman" w:hAnsi="Times New Roman" w:cs="Times New Roman" w:hint="cs"/>
                <w:b/>
                <w:bCs/>
                <w:sz w:val="28"/>
                <w:szCs w:val="28"/>
                <w:rtl/>
                <w:lang w:bidi="ar-IQ"/>
              </w:rPr>
              <w:t>معنوي</w:t>
            </w:r>
          </w:p>
        </w:tc>
      </w:tr>
    </w:tbl>
    <w:p w:rsidR="00E72ACE" w:rsidRPr="00157F84" w:rsidRDefault="00157F84" w:rsidP="00F302C7">
      <w:pPr>
        <w:spacing w:line="360" w:lineRule="auto"/>
        <w:jc w:val="both"/>
        <w:rPr>
          <w:b/>
          <w:bCs/>
          <w:sz w:val="28"/>
          <w:szCs w:val="28"/>
          <w:rtl/>
          <w:lang w:bidi="ar-IQ"/>
        </w:rPr>
      </w:pPr>
      <w:r w:rsidRPr="00157F84">
        <w:rPr>
          <w:rFonts w:hint="cs"/>
          <w:b/>
          <w:bCs/>
          <w:sz w:val="28"/>
          <w:szCs w:val="28"/>
          <w:rtl/>
          <w:lang w:bidi="ar-IQ"/>
        </w:rPr>
        <w:t>درجة الحرية (10) مستوى الدلالة (0،05) الدرجة الجدولية (2،22)</w:t>
      </w:r>
    </w:p>
    <w:p w:rsidR="003960DA" w:rsidRDefault="003960DA" w:rsidP="00F302C7">
      <w:pPr>
        <w:spacing w:line="360" w:lineRule="auto"/>
        <w:jc w:val="both"/>
        <w:rPr>
          <w:b/>
          <w:bCs/>
          <w:sz w:val="32"/>
          <w:szCs w:val="32"/>
          <w:rtl/>
          <w:lang w:bidi="ar-IQ"/>
        </w:rPr>
      </w:pPr>
    </w:p>
    <w:p w:rsidR="003960DA" w:rsidRDefault="003960DA" w:rsidP="00F302C7">
      <w:pPr>
        <w:spacing w:line="360" w:lineRule="auto"/>
        <w:jc w:val="both"/>
        <w:rPr>
          <w:sz w:val="32"/>
          <w:szCs w:val="32"/>
          <w:rtl/>
          <w:lang w:bidi="ar-IQ"/>
        </w:rPr>
      </w:pPr>
      <w:r>
        <w:rPr>
          <w:rFonts w:hint="cs"/>
          <w:sz w:val="32"/>
          <w:szCs w:val="32"/>
          <w:rtl/>
          <w:lang w:bidi="ar-IQ"/>
        </w:rPr>
        <w:t xml:space="preserve"> </w:t>
      </w:r>
    </w:p>
    <w:p w:rsidR="00157F84" w:rsidRDefault="00157F84" w:rsidP="00C476B0">
      <w:pPr>
        <w:spacing w:line="360" w:lineRule="auto"/>
        <w:jc w:val="both"/>
        <w:rPr>
          <w:sz w:val="32"/>
          <w:szCs w:val="32"/>
          <w:rtl/>
          <w:lang w:bidi="ar-IQ"/>
        </w:rPr>
      </w:pPr>
      <w:r>
        <w:rPr>
          <w:rFonts w:hint="cs"/>
          <w:sz w:val="32"/>
          <w:szCs w:val="32"/>
          <w:rtl/>
          <w:lang w:bidi="ar-IQ"/>
        </w:rPr>
        <w:lastRenderedPageBreak/>
        <w:t xml:space="preserve">يبن الجدول </w:t>
      </w:r>
      <w:proofErr w:type="gramStart"/>
      <w:r>
        <w:rPr>
          <w:rFonts w:hint="cs"/>
          <w:sz w:val="32"/>
          <w:szCs w:val="32"/>
          <w:rtl/>
          <w:lang w:bidi="ar-IQ"/>
        </w:rPr>
        <w:t xml:space="preserve">( </w:t>
      </w:r>
      <w:r w:rsidR="00C476B0">
        <w:rPr>
          <w:rFonts w:hint="cs"/>
          <w:sz w:val="32"/>
          <w:szCs w:val="32"/>
          <w:rtl/>
          <w:lang w:bidi="ar-IQ"/>
        </w:rPr>
        <w:t>15</w:t>
      </w:r>
      <w:proofErr w:type="gramEnd"/>
      <w:r>
        <w:rPr>
          <w:rFonts w:hint="cs"/>
          <w:sz w:val="32"/>
          <w:szCs w:val="32"/>
          <w:rtl/>
          <w:lang w:bidi="ar-IQ"/>
        </w:rPr>
        <w:t>) الأوساط الحسابية وانحرافاتها المعيارية وقيمة (</w:t>
      </w:r>
      <w:r>
        <w:rPr>
          <w:sz w:val="32"/>
          <w:szCs w:val="32"/>
          <w:lang w:bidi="ar-IQ"/>
        </w:rPr>
        <w:t>t</w:t>
      </w:r>
      <w:r>
        <w:rPr>
          <w:rFonts w:hint="cs"/>
          <w:sz w:val="32"/>
          <w:szCs w:val="32"/>
          <w:rtl/>
          <w:lang w:bidi="ar-IQ"/>
        </w:rPr>
        <w:t xml:space="preserve">) المحسوبة في الاختبارات </w:t>
      </w:r>
      <w:r w:rsidR="0092783F">
        <w:rPr>
          <w:rFonts w:hint="cs"/>
          <w:sz w:val="32"/>
          <w:szCs w:val="32"/>
          <w:rtl/>
          <w:lang w:bidi="ar-IQ"/>
        </w:rPr>
        <w:t xml:space="preserve">البعدية لمجموعتي البحث (التجريبية الأولى والثانية ) فقد ظهرت نتائج القدرة الانفجارية لعضلات الرجلين بوسطين حسابيين(770،4 </w:t>
      </w:r>
      <w:r w:rsidR="0092783F">
        <w:rPr>
          <w:sz w:val="32"/>
          <w:szCs w:val="32"/>
          <w:rtl/>
          <w:lang w:bidi="ar-IQ"/>
        </w:rPr>
        <w:t>–</w:t>
      </w:r>
      <w:r w:rsidR="0092783F">
        <w:rPr>
          <w:rFonts w:hint="cs"/>
          <w:sz w:val="32"/>
          <w:szCs w:val="32"/>
          <w:rtl/>
          <w:lang w:bidi="ar-IQ"/>
        </w:rPr>
        <w:t xml:space="preserve"> 782) وبانحراف معياري (11،04 -21،5) وكانت قيمة (</w:t>
      </w:r>
      <w:r w:rsidR="0092783F">
        <w:rPr>
          <w:sz w:val="32"/>
          <w:szCs w:val="32"/>
          <w:lang w:bidi="ar-IQ"/>
        </w:rPr>
        <w:t>t</w:t>
      </w:r>
      <w:r w:rsidR="0092783F">
        <w:rPr>
          <w:rFonts w:hint="cs"/>
          <w:sz w:val="32"/>
          <w:szCs w:val="32"/>
          <w:rtl/>
          <w:lang w:bidi="ar-IQ"/>
        </w:rPr>
        <w:t>) المحسوبة (1،59) عند مستوى دلالة (0،05) ودرجة حرية (10) وهذا يشير ان الفروق غير معنوية لان قيمة (</w:t>
      </w:r>
      <w:r w:rsidR="0092783F">
        <w:rPr>
          <w:sz w:val="32"/>
          <w:szCs w:val="32"/>
          <w:lang w:bidi="ar-IQ"/>
        </w:rPr>
        <w:t>t</w:t>
      </w:r>
      <w:r w:rsidR="0092783F">
        <w:rPr>
          <w:rFonts w:hint="cs"/>
          <w:sz w:val="32"/>
          <w:szCs w:val="32"/>
          <w:rtl/>
          <w:lang w:bidi="ar-IQ"/>
        </w:rPr>
        <w:t>) اقل من قيمة (</w:t>
      </w:r>
      <w:r w:rsidR="0092783F">
        <w:rPr>
          <w:sz w:val="32"/>
          <w:szCs w:val="32"/>
          <w:lang w:bidi="ar-IQ"/>
        </w:rPr>
        <w:t>t</w:t>
      </w:r>
      <w:r w:rsidR="0092783F">
        <w:rPr>
          <w:rFonts w:hint="cs"/>
          <w:sz w:val="32"/>
          <w:szCs w:val="32"/>
          <w:rtl/>
          <w:lang w:bidi="ar-IQ"/>
        </w:rPr>
        <w:t>) الجدولية والبالغة (2,22).</w:t>
      </w:r>
    </w:p>
    <w:p w:rsidR="00E5446F" w:rsidRDefault="00E5446F" w:rsidP="00F302C7">
      <w:pPr>
        <w:spacing w:line="360" w:lineRule="auto"/>
        <w:jc w:val="both"/>
        <w:rPr>
          <w:sz w:val="32"/>
          <w:szCs w:val="32"/>
          <w:rtl/>
          <w:lang w:bidi="ar-IQ"/>
        </w:rPr>
      </w:pPr>
    </w:p>
    <w:p w:rsidR="0092783F" w:rsidRDefault="0092783F" w:rsidP="00F302C7">
      <w:pPr>
        <w:spacing w:line="360" w:lineRule="auto"/>
        <w:jc w:val="both"/>
        <w:rPr>
          <w:sz w:val="32"/>
          <w:szCs w:val="32"/>
          <w:rtl/>
          <w:lang w:bidi="ar-IQ"/>
        </w:rPr>
      </w:pPr>
      <w:r>
        <w:rPr>
          <w:rFonts w:hint="cs"/>
          <w:sz w:val="32"/>
          <w:szCs w:val="32"/>
          <w:rtl/>
          <w:lang w:bidi="ar-IQ"/>
        </w:rPr>
        <w:t xml:space="preserve">اما بخصوص </w:t>
      </w:r>
      <w:r w:rsidR="0006272C">
        <w:rPr>
          <w:rFonts w:hint="cs"/>
          <w:sz w:val="32"/>
          <w:szCs w:val="32"/>
          <w:rtl/>
          <w:lang w:bidi="ar-IQ"/>
        </w:rPr>
        <w:t>نتائج القوة المميزة بالسرعة لعضلات الرجلين فأن الوسطين كانا (10،24 -9،34</w:t>
      </w:r>
      <w:r w:rsidR="00C476B0">
        <w:rPr>
          <w:rFonts w:hint="cs"/>
          <w:sz w:val="32"/>
          <w:szCs w:val="32"/>
          <w:rtl/>
          <w:lang w:bidi="ar-IQ"/>
        </w:rPr>
        <w:t>) وبانحراف معياري (026 -0،36) وك</w:t>
      </w:r>
      <w:r w:rsidR="0006272C">
        <w:rPr>
          <w:rFonts w:hint="cs"/>
          <w:sz w:val="32"/>
          <w:szCs w:val="32"/>
          <w:rtl/>
          <w:lang w:bidi="ar-IQ"/>
        </w:rPr>
        <w:t>انت قيمة (</w:t>
      </w:r>
      <w:r w:rsidR="0006272C">
        <w:rPr>
          <w:sz w:val="32"/>
          <w:szCs w:val="32"/>
          <w:lang w:bidi="ar-IQ"/>
        </w:rPr>
        <w:t>t</w:t>
      </w:r>
      <w:r w:rsidR="0006272C">
        <w:rPr>
          <w:rFonts w:hint="cs"/>
          <w:sz w:val="32"/>
          <w:szCs w:val="32"/>
          <w:rtl/>
          <w:lang w:bidi="ar-IQ"/>
        </w:rPr>
        <w:t xml:space="preserve">) المحسوبة (9) عند مستوى دلالة (0،05) ودرجة حرية (10) وهذا يشير الى فروق معنوية في النتائج لصالح المجموعة التجريبية </w:t>
      </w:r>
      <w:proofErr w:type="gramStart"/>
      <w:r w:rsidR="0006272C">
        <w:rPr>
          <w:rFonts w:hint="cs"/>
          <w:sz w:val="32"/>
          <w:szCs w:val="32"/>
          <w:rtl/>
          <w:lang w:bidi="ar-IQ"/>
        </w:rPr>
        <w:t>الثانية .</w:t>
      </w:r>
      <w:proofErr w:type="gramEnd"/>
    </w:p>
    <w:p w:rsidR="00E5446F" w:rsidRDefault="00E5446F" w:rsidP="00F302C7">
      <w:pPr>
        <w:spacing w:line="360" w:lineRule="auto"/>
        <w:jc w:val="both"/>
        <w:rPr>
          <w:sz w:val="32"/>
          <w:szCs w:val="32"/>
          <w:rtl/>
          <w:lang w:bidi="ar-IQ"/>
        </w:rPr>
      </w:pPr>
    </w:p>
    <w:p w:rsidR="0006272C" w:rsidRDefault="0006272C" w:rsidP="00F302C7">
      <w:pPr>
        <w:spacing w:line="360" w:lineRule="auto"/>
        <w:jc w:val="both"/>
        <w:rPr>
          <w:sz w:val="32"/>
          <w:szCs w:val="32"/>
          <w:rtl/>
          <w:lang w:bidi="ar-IQ"/>
        </w:rPr>
      </w:pPr>
      <w:r>
        <w:rPr>
          <w:rFonts w:hint="cs"/>
          <w:sz w:val="32"/>
          <w:szCs w:val="32"/>
          <w:rtl/>
          <w:lang w:bidi="ar-IQ"/>
        </w:rPr>
        <w:t xml:space="preserve">وكانت نتائج تحمل القوة لعضلات الرجلين بوسطين حسابيين (44،8 </w:t>
      </w:r>
      <w:r>
        <w:rPr>
          <w:sz w:val="32"/>
          <w:szCs w:val="32"/>
          <w:rtl/>
          <w:lang w:bidi="ar-IQ"/>
        </w:rPr>
        <w:t>–</w:t>
      </w:r>
      <w:r>
        <w:rPr>
          <w:rFonts w:hint="cs"/>
          <w:sz w:val="32"/>
          <w:szCs w:val="32"/>
          <w:rtl/>
          <w:lang w:bidi="ar-IQ"/>
        </w:rPr>
        <w:t xml:space="preserve"> 41،3) وكان الانحراف المعياري (4،</w:t>
      </w:r>
      <w:proofErr w:type="gramStart"/>
      <w:r>
        <w:rPr>
          <w:rFonts w:hint="cs"/>
          <w:sz w:val="32"/>
          <w:szCs w:val="32"/>
          <w:rtl/>
          <w:lang w:bidi="ar-IQ"/>
        </w:rPr>
        <w:t>97- 1</w:t>
      </w:r>
      <w:proofErr w:type="gramEnd"/>
      <w:r>
        <w:rPr>
          <w:rFonts w:hint="cs"/>
          <w:sz w:val="32"/>
          <w:szCs w:val="32"/>
          <w:rtl/>
          <w:lang w:bidi="ar-IQ"/>
        </w:rPr>
        <w:t>،97)وكانت قيمة (</w:t>
      </w:r>
      <w:r>
        <w:rPr>
          <w:sz w:val="32"/>
          <w:szCs w:val="32"/>
          <w:lang w:bidi="ar-IQ"/>
        </w:rPr>
        <w:t>t</w:t>
      </w:r>
      <w:r>
        <w:rPr>
          <w:rFonts w:hint="cs"/>
          <w:sz w:val="32"/>
          <w:szCs w:val="32"/>
          <w:rtl/>
          <w:lang w:bidi="ar-IQ"/>
        </w:rPr>
        <w:t>) المحسوبة (2،33) عند مستوى دلالة (0،05) ودرجة حرية (10 ) وهي اكبر من قيمة (</w:t>
      </w:r>
      <w:r>
        <w:rPr>
          <w:sz w:val="32"/>
          <w:szCs w:val="32"/>
          <w:lang w:bidi="ar-IQ"/>
        </w:rPr>
        <w:t>t</w:t>
      </w:r>
      <w:r>
        <w:rPr>
          <w:rFonts w:hint="cs"/>
          <w:sz w:val="32"/>
          <w:szCs w:val="32"/>
          <w:rtl/>
          <w:lang w:bidi="ar-IQ"/>
        </w:rPr>
        <w:t>) الجدولية البالغة (2،22) لذلك نجد الفروق معنوية .</w:t>
      </w:r>
    </w:p>
    <w:p w:rsidR="00E5446F" w:rsidRDefault="00E5446F" w:rsidP="00F302C7">
      <w:pPr>
        <w:spacing w:line="360" w:lineRule="auto"/>
        <w:jc w:val="both"/>
        <w:rPr>
          <w:sz w:val="32"/>
          <w:szCs w:val="32"/>
          <w:rtl/>
          <w:lang w:bidi="ar-IQ"/>
        </w:rPr>
      </w:pPr>
    </w:p>
    <w:p w:rsidR="00E5446F" w:rsidRDefault="00E5446F" w:rsidP="00F302C7">
      <w:pPr>
        <w:spacing w:line="360" w:lineRule="auto"/>
        <w:jc w:val="both"/>
        <w:rPr>
          <w:sz w:val="32"/>
          <w:szCs w:val="32"/>
          <w:rtl/>
          <w:lang w:bidi="ar-IQ"/>
        </w:rPr>
      </w:pPr>
      <w:r>
        <w:rPr>
          <w:rFonts w:hint="cs"/>
          <w:sz w:val="32"/>
          <w:szCs w:val="32"/>
          <w:rtl/>
          <w:lang w:bidi="ar-IQ"/>
        </w:rPr>
        <w:t xml:space="preserve">اما بالنسبة للأداء المهاري للركلة الخلفية (تي </w:t>
      </w:r>
      <w:proofErr w:type="gramStart"/>
      <w:r>
        <w:rPr>
          <w:rFonts w:hint="cs"/>
          <w:sz w:val="32"/>
          <w:szCs w:val="32"/>
          <w:rtl/>
          <w:lang w:bidi="ar-IQ"/>
        </w:rPr>
        <w:t>جاكي )</w:t>
      </w:r>
      <w:proofErr w:type="gramEnd"/>
      <w:r>
        <w:rPr>
          <w:rFonts w:hint="cs"/>
          <w:sz w:val="32"/>
          <w:szCs w:val="32"/>
          <w:rtl/>
          <w:lang w:bidi="ar-IQ"/>
        </w:rPr>
        <w:t xml:space="preserve"> فقد كانت قيم الوسطين الحسابين هي (7- 7،8) والانحراف المعياري ( 0،89- 0،74) بينما بلغت قيمة (</w:t>
      </w:r>
      <w:r>
        <w:rPr>
          <w:sz w:val="32"/>
          <w:szCs w:val="32"/>
          <w:lang w:bidi="ar-IQ"/>
        </w:rPr>
        <w:t>t</w:t>
      </w:r>
      <w:r>
        <w:rPr>
          <w:rFonts w:hint="cs"/>
          <w:sz w:val="32"/>
          <w:szCs w:val="32"/>
          <w:rtl/>
          <w:lang w:bidi="ar-IQ"/>
        </w:rPr>
        <w:t>) المحسوبة ( 2،66) عند مستوى دلالة (0،05) ودرجة حرية (10) وذلك يشير الى فروق معنوية .</w:t>
      </w:r>
    </w:p>
    <w:p w:rsidR="00E5446F" w:rsidRDefault="00E5446F" w:rsidP="00F302C7">
      <w:pPr>
        <w:spacing w:line="360" w:lineRule="auto"/>
        <w:jc w:val="both"/>
        <w:rPr>
          <w:sz w:val="32"/>
          <w:szCs w:val="32"/>
          <w:rtl/>
          <w:lang w:bidi="ar-IQ"/>
        </w:rPr>
      </w:pPr>
    </w:p>
    <w:p w:rsidR="00E5446F" w:rsidRDefault="00E5446F" w:rsidP="00F302C7">
      <w:pPr>
        <w:spacing w:line="360" w:lineRule="auto"/>
        <w:jc w:val="both"/>
        <w:rPr>
          <w:b/>
          <w:bCs/>
          <w:sz w:val="32"/>
          <w:szCs w:val="32"/>
          <w:rtl/>
          <w:lang w:bidi="ar-IQ"/>
        </w:rPr>
      </w:pPr>
      <w:r>
        <w:rPr>
          <w:rFonts w:hint="cs"/>
          <w:b/>
          <w:bCs/>
          <w:sz w:val="32"/>
          <w:szCs w:val="32"/>
          <w:rtl/>
          <w:lang w:bidi="ar-IQ"/>
        </w:rPr>
        <w:lastRenderedPageBreak/>
        <w:t xml:space="preserve">4-5 مناقشة الفروق في الاختبارات البعدية لمجموعتي البحث </w:t>
      </w:r>
      <w:r w:rsidR="00D779E5">
        <w:rPr>
          <w:rFonts w:hint="cs"/>
          <w:b/>
          <w:bCs/>
          <w:sz w:val="32"/>
          <w:szCs w:val="32"/>
          <w:rtl/>
          <w:lang w:bidi="ar-IQ"/>
        </w:rPr>
        <w:t>(التجريبية</w:t>
      </w:r>
      <w:r>
        <w:rPr>
          <w:rFonts w:hint="cs"/>
          <w:b/>
          <w:bCs/>
          <w:sz w:val="32"/>
          <w:szCs w:val="32"/>
          <w:rtl/>
          <w:lang w:bidi="ar-IQ"/>
        </w:rPr>
        <w:t xml:space="preserve"> الأولى والتجريبية </w:t>
      </w:r>
      <w:proofErr w:type="gramStart"/>
      <w:r>
        <w:rPr>
          <w:rFonts w:hint="cs"/>
          <w:b/>
          <w:bCs/>
          <w:sz w:val="32"/>
          <w:szCs w:val="32"/>
          <w:rtl/>
          <w:lang w:bidi="ar-IQ"/>
        </w:rPr>
        <w:t>الثانية )</w:t>
      </w:r>
      <w:proofErr w:type="gramEnd"/>
      <w:r>
        <w:rPr>
          <w:rFonts w:hint="cs"/>
          <w:b/>
          <w:bCs/>
          <w:sz w:val="32"/>
          <w:szCs w:val="32"/>
          <w:rtl/>
          <w:lang w:bidi="ar-IQ"/>
        </w:rPr>
        <w:t xml:space="preserve"> </w:t>
      </w:r>
    </w:p>
    <w:p w:rsidR="00E5446F" w:rsidRDefault="00E5446F" w:rsidP="00F302C7">
      <w:pPr>
        <w:spacing w:line="360" w:lineRule="auto"/>
        <w:jc w:val="both"/>
        <w:rPr>
          <w:b/>
          <w:bCs/>
          <w:sz w:val="32"/>
          <w:szCs w:val="32"/>
          <w:rtl/>
          <w:lang w:bidi="ar-IQ"/>
        </w:rPr>
      </w:pPr>
    </w:p>
    <w:p w:rsidR="00E5446F" w:rsidRDefault="00E5446F" w:rsidP="00F302C7">
      <w:pPr>
        <w:spacing w:line="360" w:lineRule="auto"/>
        <w:jc w:val="both"/>
        <w:rPr>
          <w:b/>
          <w:bCs/>
          <w:sz w:val="32"/>
          <w:szCs w:val="32"/>
          <w:rtl/>
          <w:lang w:bidi="ar-IQ"/>
        </w:rPr>
      </w:pPr>
      <w:r>
        <w:rPr>
          <w:rFonts w:hint="cs"/>
          <w:b/>
          <w:bCs/>
          <w:sz w:val="32"/>
          <w:szCs w:val="32"/>
          <w:rtl/>
          <w:lang w:bidi="ar-IQ"/>
        </w:rPr>
        <w:t xml:space="preserve">4-5-1 مناقشة نتائج القدرة الانفجارية لعضلات </w:t>
      </w:r>
      <w:proofErr w:type="gramStart"/>
      <w:r>
        <w:rPr>
          <w:rFonts w:hint="cs"/>
          <w:b/>
          <w:bCs/>
          <w:sz w:val="32"/>
          <w:szCs w:val="32"/>
          <w:rtl/>
          <w:lang w:bidi="ar-IQ"/>
        </w:rPr>
        <w:t>الرجلين :</w:t>
      </w:r>
      <w:proofErr w:type="gramEnd"/>
      <w:r>
        <w:rPr>
          <w:rFonts w:hint="cs"/>
          <w:b/>
          <w:bCs/>
          <w:sz w:val="32"/>
          <w:szCs w:val="32"/>
          <w:rtl/>
          <w:lang w:bidi="ar-IQ"/>
        </w:rPr>
        <w:t xml:space="preserve"> </w:t>
      </w:r>
    </w:p>
    <w:p w:rsidR="00E5446F" w:rsidRDefault="00E5446F" w:rsidP="00F302C7">
      <w:pPr>
        <w:spacing w:line="360" w:lineRule="auto"/>
        <w:jc w:val="both"/>
        <w:rPr>
          <w:sz w:val="32"/>
          <w:szCs w:val="32"/>
          <w:rtl/>
          <w:lang w:bidi="ar-IQ"/>
        </w:rPr>
      </w:pPr>
    </w:p>
    <w:p w:rsidR="00D779E5" w:rsidRDefault="00D779E5" w:rsidP="00C476B0">
      <w:pPr>
        <w:spacing w:line="360" w:lineRule="auto"/>
        <w:jc w:val="both"/>
        <w:rPr>
          <w:sz w:val="32"/>
          <w:szCs w:val="32"/>
          <w:rtl/>
          <w:lang w:bidi="ar-IQ"/>
        </w:rPr>
      </w:pPr>
      <w:r>
        <w:rPr>
          <w:rFonts w:hint="cs"/>
          <w:sz w:val="32"/>
          <w:szCs w:val="32"/>
          <w:rtl/>
          <w:lang w:bidi="ar-IQ"/>
        </w:rPr>
        <w:t>نلاحظ من الجدول (</w:t>
      </w:r>
      <w:r w:rsidR="00C476B0">
        <w:rPr>
          <w:rFonts w:hint="cs"/>
          <w:sz w:val="32"/>
          <w:szCs w:val="32"/>
          <w:rtl/>
          <w:lang w:bidi="ar-IQ"/>
        </w:rPr>
        <w:t>15</w:t>
      </w:r>
      <w:r>
        <w:rPr>
          <w:rFonts w:hint="cs"/>
          <w:sz w:val="32"/>
          <w:szCs w:val="32"/>
          <w:rtl/>
          <w:lang w:bidi="ar-IQ"/>
        </w:rPr>
        <w:t xml:space="preserve">) نتائج الاختبارات البعدية في القدرة الانفجارية لعضلات الرجلين حيث جاءت الفروق غير معنوية بين المجموعتين (التجريبية الأولى </w:t>
      </w:r>
      <w:proofErr w:type="gramStart"/>
      <w:r>
        <w:rPr>
          <w:rFonts w:hint="cs"/>
          <w:sz w:val="32"/>
          <w:szCs w:val="32"/>
          <w:rtl/>
          <w:lang w:bidi="ar-IQ"/>
        </w:rPr>
        <w:t>والثانية )</w:t>
      </w:r>
      <w:proofErr w:type="gramEnd"/>
      <w:r>
        <w:rPr>
          <w:rFonts w:hint="cs"/>
          <w:sz w:val="32"/>
          <w:szCs w:val="32"/>
          <w:rtl/>
          <w:lang w:bidi="ar-IQ"/>
        </w:rPr>
        <w:t xml:space="preserve"> </w:t>
      </w:r>
      <w:r w:rsidR="00C13BE0">
        <w:rPr>
          <w:rFonts w:hint="cs"/>
          <w:sz w:val="32"/>
          <w:szCs w:val="32"/>
          <w:rtl/>
          <w:lang w:bidi="ar-IQ"/>
        </w:rPr>
        <w:t>حيث جاءت قيمة (</w:t>
      </w:r>
      <w:r w:rsidR="00C13BE0">
        <w:rPr>
          <w:sz w:val="32"/>
          <w:szCs w:val="32"/>
          <w:lang w:bidi="ar-IQ"/>
        </w:rPr>
        <w:t>t</w:t>
      </w:r>
      <w:r w:rsidR="00C13BE0">
        <w:rPr>
          <w:rFonts w:hint="cs"/>
          <w:sz w:val="32"/>
          <w:szCs w:val="32"/>
          <w:rtl/>
          <w:lang w:bidi="ar-IQ"/>
        </w:rPr>
        <w:t>) المحسوبة اقل من قيمة (</w:t>
      </w:r>
      <w:r w:rsidR="00C13BE0">
        <w:rPr>
          <w:sz w:val="32"/>
          <w:szCs w:val="32"/>
          <w:lang w:bidi="ar-IQ"/>
        </w:rPr>
        <w:t>t</w:t>
      </w:r>
      <w:r w:rsidR="00C13BE0">
        <w:rPr>
          <w:rFonts w:hint="cs"/>
          <w:sz w:val="32"/>
          <w:szCs w:val="32"/>
          <w:rtl/>
          <w:lang w:bidi="ar-IQ"/>
        </w:rPr>
        <w:t>)الجدولية .</w:t>
      </w:r>
    </w:p>
    <w:p w:rsidR="00C13BE0" w:rsidRDefault="00C13BE0" w:rsidP="00F302C7">
      <w:pPr>
        <w:spacing w:line="360" w:lineRule="auto"/>
        <w:jc w:val="both"/>
        <w:rPr>
          <w:sz w:val="32"/>
          <w:szCs w:val="32"/>
          <w:rtl/>
          <w:lang w:bidi="ar-IQ"/>
        </w:rPr>
      </w:pPr>
      <w:r>
        <w:rPr>
          <w:rFonts w:hint="cs"/>
          <w:sz w:val="32"/>
          <w:szCs w:val="32"/>
          <w:rtl/>
          <w:lang w:bidi="ar-IQ"/>
        </w:rPr>
        <w:t xml:space="preserve">ويرى الباحث في عدم معنوية الفروق هو بسبب تكافؤ اسلوبي التدريب لتمرينات الأشرطة المطاطية والتثقيل التي عدهما الباحث في التأثير الإيجابي على نتائج القدرة الانفجارية لعضلات </w:t>
      </w:r>
      <w:proofErr w:type="gramStart"/>
      <w:r>
        <w:rPr>
          <w:rFonts w:hint="cs"/>
          <w:sz w:val="32"/>
          <w:szCs w:val="32"/>
          <w:rtl/>
          <w:lang w:bidi="ar-IQ"/>
        </w:rPr>
        <w:t>الرجلين ،</w:t>
      </w:r>
      <w:proofErr w:type="gramEnd"/>
      <w:r>
        <w:rPr>
          <w:rFonts w:hint="cs"/>
          <w:sz w:val="32"/>
          <w:szCs w:val="32"/>
          <w:rtl/>
          <w:lang w:bidi="ar-IQ"/>
        </w:rPr>
        <w:t xml:space="preserve"> لذلك </w:t>
      </w:r>
      <w:proofErr w:type="spellStart"/>
      <w:r>
        <w:rPr>
          <w:rFonts w:hint="cs"/>
          <w:sz w:val="32"/>
          <w:szCs w:val="32"/>
          <w:rtl/>
          <w:lang w:bidi="ar-IQ"/>
        </w:rPr>
        <w:t>لايمكن</w:t>
      </w:r>
      <w:proofErr w:type="spellEnd"/>
      <w:r>
        <w:rPr>
          <w:rFonts w:hint="cs"/>
          <w:sz w:val="32"/>
          <w:szCs w:val="32"/>
          <w:rtl/>
          <w:lang w:bidi="ar-IQ"/>
        </w:rPr>
        <w:t xml:space="preserve"> ان نفضل أي من التمرينات التي نفذتها مجموعتي البحث الواحدة على الأخرى وذلك ما اظهرته نتائج المعالجة الإحصائية في الاختبارات البعدية .</w:t>
      </w:r>
    </w:p>
    <w:p w:rsidR="00C13BE0" w:rsidRDefault="00C13BE0" w:rsidP="00F302C7">
      <w:pPr>
        <w:spacing w:line="360" w:lineRule="auto"/>
        <w:jc w:val="both"/>
        <w:rPr>
          <w:sz w:val="32"/>
          <w:szCs w:val="32"/>
          <w:rtl/>
          <w:lang w:bidi="ar-IQ"/>
        </w:rPr>
      </w:pPr>
    </w:p>
    <w:p w:rsidR="00C13BE0" w:rsidRDefault="00C13BE0" w:rsidP="00F302C7">
      <w:pPr>
        <w:spacing w:line="360" w:lineRule="auto"/>
        <w:jc w:val="both"/>
        <w:rPr>
          <w:b/>
          <w:bCs/>
          <w:sz w:val="32"/>
          <w:szCs w:val="32"/>
          <w:rtl/>
          <w:lang w:bidi="ar-IQ"/>
        </w:rPr>
      </w:pPr>
      <w:r>
        <w:rPr>
          <w:rFonts w:hint="cs"/>
          <w:b/>
          <w:bCs/>
          <w:sz w:val="32"/>
          <w:szCs w:val="32"/>
          <w:rtl/>
          <w:lang w:bidi="ar-IQ"/>
        </w:rPr>
        <w:t xml:space="preserve">4-5-2 مناقشة نتائج القوة المميزة بالسرعة لعضلات </w:t>
      </w:r>
      <w:proofErr w:type="gramStart"/>
      <w:r>
        <w:rPr>
          <w:rFonts w:hint="cs"/>
          <w:b/>
          <w:bCs/>
          <w:sz w:val="32"/>
          <w:szCs w:val="32"/>
          <w:rtl/>
          <w:lang w:bidi="ar-IQ"/>
        </w:rPr>
        <w:t>الرجلين :</w:t>
      </w:r>
      <w:proofErr w:type="gramEnd"/>
    </w:p>
    <w:p w:rsidR="00C13BE0" w:rsidRDefault="00C13BE0" w:rsidP="00F302C7">
      <w:pPr>
        <w:spacing w:line="360" w:lineRule="auto"/>
        <w:jc w:val="both"/>
        <w:rPr>
          <w:b/>
          <w:bCs/>
          <w:sz w:val="32"/>
          <w:szCs w:val="32"/>
          <w:rtl/>
          <w:lang w:bidi="ar-IQ"/>
        </w:rPr>
      </w:pPr>
    </w:p>
    <w:p w:rsidR="00C13BE0" w:rsidRDefault="00C13BE0" w:rsidP="00C476B0">
      <w:pPr>
        <w:spacing w:line="360" w:lineRule="auto"/>
        <w:jc w:val="both"/>
        <w:rPr>
          <w:sz w:val="32"/>
          <w:szCs w:val="32"/>
          <w:rtl/>
          <w:lang w:bidi="ar-IQ"/>
        </w:rPr>
      </w:pPr>
      <w:r w:rsidRPr="00C13BE0">
        <w:rPr>
          <w:rFonts w:hint="cs"/>
          <w:sz w:val="32"/>
          <w:szCs w:val="32"/>
          <w:rtl/>
          <w:lang w:bidi="ar-IQ"/>
        </w:rPr>
        <w:t xml:space="preserve">أظهرت النتائج في الجدول </w:t>
      </w:r>
      <w:r w:rsidR="00FF7FF6">
        <w:rPr>
          <w:rFonts w:hint="cs"/>
          <w:sz w:val="32"/>
          <w:szCs w:val="32"/>
          <w:rtl/>
          <w:lang w:bidi="ar-IQ"/>
        </w:rPr>
        <w:t>(</w:t>
      </w:r>
      <w:r w:rsidR="00C476B0">
        <w:rPr>
          <w:rFonts w:hint="cs"/>
          <w:sz w:val="32"/>
          <w:szCs w:val="32"/>
          <w:rtl/>
          <w:lang w:bidi="ar-IQ"/>
        </w:rPr>
        <w:t>15</w:t>
      </w:r>
      <w:r w:rsidR="00FF7FF6">
        <w:rPr>
          <w:rFonts w:hint="cs"/>
          <w:sz w:val="32"/>
          <w:szCs w:val="32"/>
          <w:rtl/>
          <w:lang w:bidi="ar-IQ"/>
        </w:rPr>
        <w:t xml:space="preserve">) </w:t>
      </w:r>
      <w:r>
        <w:rPr>
          <w:rFonts w:hint="cs"/>
          <w:sz w:val="32"/>
          <w:szCs w:val="32"/>
          <w:rtl/>
          <w:lang w:bidi="ar-IQ"/>
        </w:rPr>
        <w:t xml:space="preserve">بأن هناك فروق معنوية بين مجموعتي البحث </w:t>
      </w:r>
      <w:r w:rsidR="008437CC">
        <w:rPr>
          <w:rFonts w:hint="cs"/>
          <w:sz w:val="32"/>
          <w:szCs w:val="32"/>
          <w:rtl/>
          <w:lang w:bidi="ar-IQ"/>
        </w:rPr>
        <w:t>(التجريبية</w:t>
      </w:r>
      <w:r>
        <w:rPr>
          <w:rFonts w:hint="cs"/>
          <w:sz w:val="32"/>
          <w:szCs w:val="32"/>
          <w:rtl/>
          <w:lang w:bidi="ar-IQ"/>
        </w:rPr>
        <w:t xml:space="preserve"> الأولى </w:t>
      </w:r>
      <w:r w:rsidR="008437CC">
        <w:rPr>
          <w:rFonts w:hint="cs"/>
          <w:sz w:val="32"/>
          <w:szCs w:val="32"/>
          <w:rtl/>
          <w:lang w:bidi="ar-IQ"/>
        </w:rPr>
        <w:t>والثانية)</w:t>
      </w:r>
      <w:r>
        <w:rPr>
          <w:rFonts w:hint="cs"/>
          <w:sz w:val="32"/>
          <w:szCs w:val="32"/>
          <w:rtl/>
          <w:lang w:bidi="ar-IQ"/>
        </w:rPr>
        <w:t xml:space="preserve"> ولصالح المجموعة التجريبية </w:t>
      </w:r>
      <w:r w:rsidR="008437CC">
        <w:rPr>
          <w:rFonts w:hint="cs"/>
          <w:sz w:val="32"/>
          <w:szCs w:val="32"/>
          <w:rtl/>
          <w:lang w:bidi="ar-IQ"/>
        </w:rPr>
        <w:t>الثانية.</w:t>
      </w:r>
    </w:p>
    <w:p w:rsidR="00C13BE0" w:rsidRDefault="008437CC" w:rsidP="008437CC">
      <w:pPr>
        <w:spacing w:line="360" w:lineRule="auto"/>
        <w:jc w:val="both"/>
        <w:rPr>
          <w:sz w:val="32"/>
          <w:szCs w:val="32"/>
          <w:rtl/>
          <w:lang w:bidi="ar-IQ"/>
        </w:rPr>
      </w:pPr>
      <w:r>
        <w:rPr>
          <w:rFonts w:hint="cs"/>
          <w:sz w:val="32"/>
          <w:szCs w:val="32"/>
          <w:rtl/>
          <w:lang w:bidi="ar-IQ"/>
        </w:rPr>
        <w:t>وأعاد</w:t>
      </w:r>
      <w:r w:rsidR="00C13BE0">
        <w:rPr>
          <w:rFonts w:hint="cs"/>
          <w:sz w:val="32"/>
          <w:szCs w:val="32"/>
          <w:rtl/>
          <w:lang w:bidi="ar-IQ"/>
        </w:rPr>
        <w:t xml:space="preserve"> الباحث سبب هذه الفروق الى فاعلية تمرينات الأشرطة المطاطية في تطوير القوة المميزة بالسرعة </w:t>
      </w:r>
      <w:r w:rsidR="000D4C1B">
        <w:rPr>
          <w:rFonts w:hint="cs"/>
          <w:sz w:val="32"/>
          <w:szCs w:val="32"/>
          <w:rtl/>
          <w:lang w:bidi="ar-IQ"/>
        </w:rPr>
        <w:t xml:space="preserve">لعضلات الرجلين من خلال ما جاء من قيم الأوساط الحسابية الذي كانت اقل زمنا مقارنة بتمرينات </w:t>
      </w:r>
      <w:proofErr w:type="gramStart"/>
      <w:r w:rsidR="000D4C1B">
        <w:rPr>
          <w:rFonts w:hint="cs"/>
          <w:sz w:val="32"/>
          <w:szCs w:val="32"/>
          <w:rtl/>
          <w:lang w:bidi="ar-IQ"/>
        </w:rPr>
        <w:t>التثقيل .</w:t>
      </w:r>
      <w:proofErr w:type="gramEnd"/>
    </w:p>
    <w:p w:rsidR="000D4C1B" w:rsidRDefault="002D231C" w:rsidP="002D231C">
      <w:pPr>
        <w:spacing w:line="360" w:lineRule="auto"/>
        <w:jc w:val="both"/>
        <w:rPr>
          <w:sz w:val="32"/>
          <w:szCs w:val="32"/>
          <w:rtl/>
          <w:lang w:bidi="ar-IQ"/>
        </w:rPr>
      </w:pPr>
      <w:r>
        <w:rPr>
          <w:rFonts w:hint="cs"/>
          <w:sz w:val="32"/>
          <w:szCs w:val="32"/>
          <w:rtl/>
          <w:lang w:bidi="ar-IQ"/>
        </w:rPr>
        <w:lastRenderedPageBreak/>
        <w:t xml:space="preserve">وقد </w:t>
      </w:r>
      <w:proofErr w:type="gramStart"/>
      <w:r>
        <w:rPr>
          <w:rFonts w:hint="cs"/>
          <w:sz w:val="32"/>
          <w:szCs w:val="32"/>
          <w:rtl/>
          <w:lang w:bidi="ar-IQ"/>
        </w:rPr>
        <w:t>أكد  خربيط</w:t>
      </w:r>
      <w:proofErr w:type="gramEnd"/>
      <w:r>
        <w:rPr>
          <w:rFonts w:hint="cs"/>
          <w:sz w:val="32"/>
          <w:szCs w:val="32"/>
          <w:rtl/>
          <w:lang w:bidi="ar-IQ"/>
        </w:rPr>
        <w:t xml:space="preserve"> وتركي </w:t>
      </w:r>
      <w:r w:rsidR="000D4C1B">
        <w:rPr>
          <w:rFonts w:hint="cs"/>
          <w:sz w:val="32"/>
          <w:szCs w:val="32"/>
          <w:rtl/>
          <w:lang w:bidi="ar-IQ"/>
        </w:rPr>
        <w:t>( ان القوة المميزة بالسرعة هي القدرة على أداء حركات ضد مقاومات عند المستوى الأقل م</w:t>
      </w:r>
      <w:r>
        <w:rPr>
          <w:rFonts w:hint="cs"/>
          <w:sz w:val="32"/>
          <w:szCs w:val="32"/>
          <w:rtl/>
          <w:lang w:bidi="ar-IQ"/>
        </w:rPr>
        <w:t xml:space="preserve">ن </w:t>
      </w:r>
      <w:proofErr w:type="spellStart"/>
      <w:r>
        <w:rPr>
          <w:rFonts w:hint="cs"/>
          <w:sz w:val="32"/>
          <w:szCs w:val="32"/>
          <w:rtl/>
          <w:lang w:bidi="ar-IQ"/>
        </w:rPr>
        <w:t>القصوي</w:t>
      </w:r>
      <w:proofErr w:type="spellEnd"/>
      <w:r>
        <w:rPr>
          <w:rFonts w:hint="cs"/>
          <w:sz w:val="32"/>
          <w:szCs w:val="32"/>
          <w:rtl/>
          <w:lang w:bidi="ar-IQ"/>
        </w:rPr>
        <w:t xml:space="preserve"> وبدرجة عالية من السرعة</w:t>
      </w:r>
      <w:r w:rsidR="000D4C1B">
        <w:rPr>
          <w:rFonts w:hint="cs"/>
          <w:sz w:val="32"/>
          <w:szCs w:val="32"/>
          <w:rtl/>
          <w:lang w:bidi="ar-IQ"/>
        </w:rPr>
        <w:t>)</w:t>
      </w:r>
      <w:r w:rsidR="000D4C1B">
        <w:rPr>
          <w:rStyle w:val="a4"/>
          <w:sz w:val="32"/>
          <w:szCs w:val="32"/>
          <w:rtl/>
          <w:lang w:bidi="ar-IQ"/>
        </w:rPr>
        <w:footnoteReference w:customMarkFollows="1" w:id="10"/>
        <w:t>(1)</w:t>
      </w:r>
      <w:r w:rsidR="000D4C1B">
        <w:rPr>
          <w:rFonts w:hint="cs"/>
          <w:sz w:val="32"/>
          <w:szCs w:val="32"/>
          <w:rtl/>
          <w:lang w:bidi="ar-IQ"/>
        </w:rPr>
        <w:t xml:space="preserve"> </w:t>
      </w:r>
      <w:r>
        <w:rPr>
          <w:rFonts w:hint="cs"/>
          <w:sz w:val="32"/>
          <w:szCs w:val="32"/>
          <w:rtl/>
          <w:lang w:bidi="ar-IQ"/>
        </w:rPr>
        <w:t>.</w:t>
      </w:r>
    </w:p>
    <w:p w:rsidR="002D231C" w:rsidRDefault="002D231C" w:rsidP="002D231C">
      <w:pPr>
        <w:spacing w:line="360" w:lineRule="auto"/>
        <w:jc w:val="both"/>
        <w:rPr>
          <w:sz w:val="32"/>
          <w:szCs w:val="32"/>
          <w:rtl/>
          <w:lang w:bidi="ar-IQ"/>
        </w:rPr>
      </w:pPr>
    </w:p>
    <w:p w:rsidR="000D4C1B" w:rsidRDefault="000D4C1B" w:rsidP="002D231C">
      <w:pPr>
        <w:spacing w:line="360" w:lineRule="auto"/>
        <w:jc w:val="both"/>
        <w:rPr>
          <w:sz w:val="32"/>
          <w:szCs w:val="32"/>
          <w:rtl/>
          <w:lang w:bidi="ar-IQ"/>
        </w:rPr>
      </w:pPr>
      <w:r>
        <w:rPr>
          <w:rFonts w:hint="cs"/>
          <w:sz w:val="32"/>
          <w:szCs w:val="32"/>
          <w:rtl/>
          <w:lang w:bidi="ar-IQ"/>
        </w:rPr>
        <w:t xml:space="preserve">وهذا ما عملت علية تمرينات الأشرطة المطاطية للمجموعة التجريبية </w:t>
      </w:r>
      <w:proofErr w:type="gramStart"/>
      <w:r>
        <w:rPr>
          <w:rFonts w:hint="cs"/>
          <w:sz w:val="32"/>
          <w:szCs w:val="32"/>
          <w:rtl/>
          <w:lang w:bidi="ar-IQ"/>
        </w:rPr>
        <w:t>الثانية ،</w:t>
      </w:r>
      <w:proofErr w:type="gramEnd"/>
      <w:r>
        <w:rPr>
          <w:rFonts w:hint="cs"/>
          <w:sz w:val="32"/>
          <w:szCs w:val="32"/>
          <w:rtl/>
          <w:lang w:bidi="ar-IQ"/>
        </w:rPr>
        <w:t xml:space="preserve"> لذلك يمكن القول </w:t>
      </w:r>
      <w:r w:rsidR="002D231C">
        <w:rPr>
          <w:rFonts w:hint="cs"/>
          <w:sz w:val="32"/>
          <w:szCs w:val="32"/>
          <w:rtl/>
          <w:lang w:bidi="ar-IQ"/>
        </w:rPr>
        <w:t>إن</w:t>
      </w:r>
      <w:r>
        <w:rPr>
          <w:rFonts w:hint="cs"/>
          <w:sz w:val="32"/>
          <w:szCs w:val="32"/>
          <w:rtl/>
          <w:lang w:bidi="ar-IQ"/>
        </w:rPr>
        <w:t xml:space="preserve"> الأشرطة المطاطية كان لها افضلية بالتأثير على تطوير القوة المميزة بالسرعة لعضلات الرجلين من تمرينات التثقيل التي نفذتها المجموعة التجريبية الأولى ، وهذا ما </w:t>
      </w:r>
      <w:r w:rsidR="007C3BFA">
        <w:rPr>
          <w:rFonts w:hint="cs"/>
          <w:sz w:val="32"/>
          <w:szCs w:val="32"/>
          <w:rtl/>
          <w:lang w:bidi="ar-IQ"/>
        </w:rPr>
        <w:t>يحقق</w:t>
      </w:r>
      <w:r>
        <w:rPr>
          <w:rFonts w:hint="cs"/>
          <w:sz w:val="32"/>
          <w:szCs w:val="32"/>
          <w:rtl/>
          <w:lang w:bidi="ar-IQ"/>
        </w:rPr>
        <w:t xml:space="preserve"> الهدف الثالث من البحث .</w:t>
      </w:r>
    </w:p>
    <w:p w:rsidR="0098083F" w:rsidRDefault="0098083F" w:rsidP="00F302C7">
      <w:pPr>
        <w:spacing w:line="360" w:lineRule="auto"/>
        <w:jc w:val="both"/>
        <w:rPr>
          <w:sz w:val="32"/>
          <w:szCs w:val="32"/>
          <w:rtl/>
          <w:lang w:bidi="ar-IQ"/>
        </w:rPr>
      </w:pPr>
    </w:p>
    <w:p w:rsidR="000D4C1B" w:rsidRDefault="001126E1" w:rsidP="00F302C7">
      <w:pPr>
        <w:spacing w:line="360" w:lineRule="auto"/>
        <w:jc w:val="both"/>
        <w:rPr>
          <w:b/>
          <w:bCs/>
          <w:sz w:val="32"/>
          <w:szCs w:val="32"/>
          <w:rtl/>
          <w:lang w:bidi="ar-IQ"/>
        </w:rPr>
      </w:pPr>
      <w:r w:rsidRPr="001126E1">
        <w:rPr>
          <w:rFonts w:hint="cs"/>
          <w:b/>
          <w:bCs/>
          <w:sz w:val="32"/>
          <w:szCs w:val="32"/>
          <w:rtl/>
          <w:lang w:bidi="ar-IQ"/>
        </w:rPr>
        <w:t xml:space="preserve">4-5-3 </w:t>
      </w:r>
      <w:r>
        <w:rPr>
          <w:rFonts w:hint="cs"/>
          <w:b/>
          <w:bCs/>
          <w:sz w:val="32"/>
          <w:szCs w:val="32"/>
          <w:rtl/>
          <w:lang w:bidi="ar-IQ"/>
        </w:rPr>
        <w:t xml:space="preserve">مناقشة نتائج تحمل القوة لعضلات </w:t>
      </w:r>
      <w:proofErr w:type="gramStart"/>
      <w:r>
        <w:rPr>
          <w:rFonts w:hint="cs"/>
          <w:b/>
          <w:bCs/>
          <w:sz w:val="32"/>
          <w:szCs w:val="32"/>
          <w:rtl/>
          <w:lang w:bidi="ar-IQ"/>
        </w:rPr>
        <w:t>الرجلين :</w:t>
      </w:r>
      <w:proofErr w:type="gramEnd"/>
    </w:p>
    <w:p w:rsidR="003F1BEB" w:rsidRDefault="003F1BEB" w:rsidP="00F302C7">
      <w:pPr>
        <w:spacing w:line="360" w:lineRule="auto"/>
        <w:jc w:val="both"/>
        <w:rPr>
          <w:b/>
          <w:bCs/>
          <w:sz w:val="32"/>
          <w:szCs w:val="32"/>
          <w:rtl/>
          <w:lang w:bidi="ar-IQ"/>
        </w:rPr>
      </w:pPr>
    </w:p>
    <w:p w:rsidR="003F1BEB" w:rsidRDefault="003F1BEB" w:rsidP="00C476B0">
      <w:pPr>
        <w:spacing w:line="360" w:lineRule="auto"/>
        <w:jc w:val="both"/>
        <w:rPr>
          <w:sz w:val="32"/>
          <w:szCs w:val="32"/>
          <w:rtl/>
          <w:lang w:bidi="ar-IQ"/>
        </w:rPr>
      </w:pPr>
      <w:r w:rsidRPr="003F1BEB">
        <w:rPr>
          <w:rFonts w:hint="cs"/>
          <w:sz w:val="32"/>
          <w:szCs w:val="32"/>
          <w:rtl/>
          <w:lang w:bidi="ar-IQ"/>
        </w:rPr>
        <w:t xml:space="preserve">أظهرت </w:t>
      </w:r>
      <w:r>
        <w:rPr>
          <w:rFonts w:hint="cs"/>
          <w:sz w:val="32"/>
          <w:szCs w:val="32"/>
          <w:rtl/>
          <w:lang w:bidi="ar-IQ"/>
        </w:rPr>
        <w:t>النتائج في الجدول (</w:t>
      </w:r>
      <w:r w:rsidR="00C476B0">
        <w:rPr>
          <w:rFonts w:hint="cs"/>
          <w:sz w:val="32"/>
          <w:szCs w:val="32"/>
          <w:rtl/>
          <w:lang w:bidi="ar-IQ"/>
        </w:rPr>
        <w:t>15</w:t>
      </w:r>
      <w:r>
        <w:rPr>
          <w:rFonts w:hint="cs"/>
          <w:sz w:val="32"/>
          <w:szCs w:val="32"/>
          <w:rtl/>
          <w:lang w:bidi="ar-IQ"/>
        </w:rPr>
        <w:t xml:space="preserve">) ان هناك فروق معنوية بين مجموعتي البحث </w:t>
      </w:r>
      <w:proofErr w:type="gramStart"/>
      <w:r>
        <w:rPr>
          <w:rFonts w:hint="cs"/>
          <w:sz w:val="32"/>
          <w:szCs w:val="32"/>
          <w:rtl/>
          <w:lang w:bidi="ar-IQ"/>
        </w:rPr>
        <w:t>( التجريبية</w:t>
      </w:r>
      <w:proofErr w:type="gramEnd"/>
      <w:r>
        <w:rPr>
          <w:rFonts w:hint="cs"/>
          <w:sz w:val="32"/>
          <w:szCs w:val="32"/>
          <w:rtl/>
          <w:lang w:bidi="ar-IQ"/>
        </w:rPr>
        <w:t xml:space="preserve"> الأولى والتجريبية الثانية ) ولصالح التجريبية الثانية من خلال قيم الأوساط الحسابية ،ويعزو الباحث ذلك لفعالية تمرينات </w:t>
      </w:r>
      <w:r w:rsidR="00223277">
        <w:rPr>
          <w:rFonts w:hint="cs"/>
          <w:sz w:val="32"/>
          <w:szCs w:val="32"/>
          <w:rtl/>
          <w:lang w:bidi="ar-IQ"/>
        </w:rPr>
        <w:t xml:space="preserve">التثقيل في تطوير تحمل القوة والتي نفذتها المجموعة التجريبية الأولى والذي راعى الباحث فيها فترات الراحة وزمن الأداء وعدد التكرارات ،كذلك ربط تمرينات بدنية مع الأداء المهاري مما أدى الى حدوث حمل مؤثر عمل على تطوير نوع القوة المستهدف . </w:t>
      </w:r>
    </w:p>
    <w:p w:rsidR="00223277" w:rsidRDefault="00223277" w:rsidP="002D231C">
      <w:pPr>
        <w:spacing w:line="360" w:lineRule="auto"/>
        <w:jc w:val="both"/>
        <w:rPr>
          <w:sz w:val="32"/>
          <w:szCs w:val="32"/>
          <w:rtl/>
          <w:lang w:bidi="ar-IQ"/>
        </w:rPr>
      </w:pPr>
      <w:r>
        <w:rPr>
          <w:rFonts w:hint="cs"/>
          <w:sz w:val="32"/>
          <w:szCs w:val="32"/>
          <w:rtl/>
          <w:lang w:bidi="ar-IQ"/>
        </w:rPr>
        <w:t xml:space="preserve">لذلك يؤكد (مفتي </w:t>
      </w:r>
      <w:proofErr w:type="gramStart"/>
      <w:r>
        <w:rPr>
          <w:rFonts w:hint="cs"/>
          <w:sz w:val="32"/>
          <w:szCs w:val="32"/>
          <w:rtl/>
          <w:lang w:bidi="ar-IQ"/>
        </w:rPr>
        <w:t>إبراهيم )</w:t>
      </w:r>
      <w:proofErr w:type="gramEnd"/>
      <w:r>
        <w:rPr>
          <w:rFonts w:hint="cs"/>
          <w:sz w:val="32"/>
          <w:szCs w:val="32"/>
          <w:rtl/>
          <w:lang w:bidi="ar-IQ"/>
        </w:rPr>
        <w:t xml:space="preserve"> "من اجل تحسين معدلات انتاج القوة امام المقاومات </w:t>
      </w:r>
      <w:r w:rsidR="008775A1">
        <w:rPr>
          <w:rFonts w:hint="cs"/>
          <w:sz w:val="32"/>
          <w:szCs w:val="32"/>
          <w:rtl/>
          <w:lang w:bidi="ar-IQ"/>
        </w:rPr>
        <w:t>لابد</w:t>
      </w:r>
      <w:r>
        <w:rPr>
          <w:rFonts w:hint="cs"/>
          <w:sz w:val="32"/>
          <w:szCs w:val="32"/>
          <w:rtl/>
          <w:lang w:bidi="ar-IQ"/>
        </w:rPr>
        <w:t xml:space="preserve"> ان يتم رفع معدل انتاج تحمل القوة من خلال استخدام اقل مقاومة ممكنة وان </w:t>
      </w:r>
      <w:r w:rsidR="002D231C">
        <w:rPr>
          <w:rFonts w:hint="cs"/>
          <w:sz w:val="32"/>
          <w:szCs w:val="32"/>
          <w:rtl/>
          <w:lang w:bidi="ar-IQ"/>
        </w:rPr>
        <w:t xml:space="preserve">يعادل </w:t>
      </w:r>
      <w:r>
        <w:rPr>
          <w:rFonts w:hint="cs"/>
          <w:sz w:val="32"/>
          <w:szCs w:val="32"/>
          <w:rtl/>
          <w:lang w:bidi="ar-IQ"/>
        </w:rPr>
        <w:t>زمن الأداء او يزيد قليلا زمن الأداء في المنافسة ".</w:t>
      </w:r>
      <w:r w:rsidR="0098083F">
        <w:rPr>
          <w:rStyle w:val="a4"/>
          <w:sz w:val="32"/>
          <w:szCs w:val="32"/>
          <w:rtl/>
          <w:lang w:bidi="ar-IQ"/>
        </w:rPr>
        <w:footnoteReference w:customMarkFollows="1" w:id="11"/>
        <w:t>(2)</w:t>
      </w:r>
    </w:p>
    <w:p w:rsidR="0098083F" w:rsidRDefault="0098083F" w:rsidP="00F302C7">
      <w:pPr>
        <w:spacing w:line="360" w:lineRule="auto"/>
        <w:jc w:val="both"/>
        <w:rPr>
          <w:sz w:val="32"/>
          <w:szCs w:val="32"/>
          <w:rtl/>
          <w:lang w:bidi="ar-IQ"/>
        </w:rPr>
      </w:pPr>
    </w:p>
    <w:p w:rsidR="0098083F" w:rsidRDefault="0098083F" w:rsidP="00F302C7">
      <w:pPr>
        <w:spacing w:line="360" w:lineRule="auto"/>
        <w:jc w:val="both"/>
        <w:rPr>
          <w:sz w:val="32"/>
          <w:szCs w:val="32"/>
          <w:rtl/>
          <w:lang w:bidi="ar-IQ"/>
        </w:rPr>
      </w:pPr>
    </w:p>
    <w:p w:rsidR="0098083F" w:rsidRDefault="0098083F" w:rsidP="00F302C7">
      <w:pPr>
        <w:spacing w:line="360" w:lineRule="auto"/>
        <w:jc w:val="both"/>
        <w:rPr>
          <w:b/>
          <w:bCs/>
          <w:sz w:val="32"/>
          <w:szCs w:val="32"/>
          <w:rtl/>
          <w:lang w:bidi="ar-IQ"/>
        </w:rPr>
      </w:pPr>
      <w:r w:rsidRPr="0098083F">
        <w:rPr>
          <w:rFonts w:hint="cs"/>
          <w:b/>
          <w:bCs/>
          <w:sz w:val="32"/>
          <w:szCs w:val="32"/>
          <w:rtl/>
          <w:lang w:bidi="ar-IQ"/>
        </w:rPr>
        <w:lastRenderedPageBreak/>
        <w:t xml:space="preserve">4-5-4 </w:t>
      </w:r>
      <w:r>
        <w:rPr>
          <w:rFonts w:hint="cs"/>
          <w:b/>
          <w:bCs/>
          <w:sz w:val="32"/>
          <w:szCs w:val="32"/>
          <w:rtl/>
          <w:lang w:bidi="ar-IQ"/>
        </w:rPr>
        <w:t xml:space="preserve">مناقشة نتائج الأداء المهاري للركلة الخلفية (تي </w:t>
      </w:r>
      <w:proofErr w:type="gramStart"/>
      <w:r>
        <w:rPr>
          <w:rFonts w:hint="cs"/>
          <w:b/>
          <w:bCs/>
          <w:sz w:val="32"/>
          <w:szCs w:val="32"/>
          <w:rtl/>
          <w:lang w:bidi="ar-IQ"/>
        </w:rPr>
        <w:t>جاكي )</w:t>
      </w:r>
      <w:proofErr w:type="gramEnd"/>
      <w:r>
        <w:rPr>
          <w:rFonts w:hint="cs"/>
          <w:b/>
          <w:bCs/>
          <w:sz w:val="32"/>
          <w:szCs w:val="32"/>
          <w:rtl/>
          <w:lang w:bidi="ar-IQ"/>
        </w:rPr>
        <w:t xml:space="preserve"> :</w:t>
      </w:r>
    </w:p>
    <w:p w:rsidR="0098083F" w:rsidRDefault="0098083F" w:rsidP="00F302C7">
      <w:pPr>
        <w:spacing w:line="360" w:lineRule="auto"/>
        <w:jc w:val="both"/>
        <w:rPr>
          <w:b/>
          <w:bCs/>
          <w:sz w:val="32"/>
          <w:szCs w:val="32"/>
          <w:rtl/>
          <w:lang w:bidi="ar-IQ"/>
        </w:rPr>
      </w:pPr>
    </w:p>
    <w:p w:rsidR="0098083F" w:rsidRDefault="0098083F" w:rsidP="002D231C">
      <w:pPr>
        <w:spacing w:line="360" w:lineRule="auto"/>
        <w:jc w:val="both"/>
        <w:rPr>
          <w:sz w:val="32"/>
          <w:szCs w:val="32"/>
          <w:rtl/>
          <w:lang w:bidi="ar-IQ"/>
        </w:rPr>
      </w:pPr>
      <w:r>
        <w:rPr>
          <w:rFonts w:hint="cs"/>
          <w:sz w:val="32"/>
          <w:szCs w:val="32"/>
          <w:rtl/>
          <w:lang w:bidi="ar-IQ"/>
        </w:rPr>
        <w:t xml:space="preserve">يبين الجدول </w:t>
      </w:r>
      <w:proofErr w:type="gramStart"/>
      <w:r>
        <w:rPr>
          <w:rFonts w:hint="cs"/>
          <w:sz w:val="32"/>
          <w:szCs w:val="32"/>
          <w:rtl/>
          <w:lang w:bidi="ar-IQ"/>
        </w:rPr>
        <w:t xml:space="preserve">( </w:t>
      </w:r>
      <w:r w:rsidR="00C476B0">
        <w:rPr>
          <w:rFonts w:hint="cs"/>
          <w:sz w:val="32"/>
          <w:szCs w:val="32"/>
          <w:rtl/>
          <w:lang w:bidi="ar-IQ"/>
        </w:rPr>
        <w:t>15</w:t>
      </w:r>
      <w:proofErr w:type="gramEnd"/>
      <w:r>
        <w:rPr>
          <w:rFonts w:hint="cs"/>
          <w:sz w:val="32"/>
          <w:szCs w:val="32"/>
          <w:rtl/>
          <w:lang w:bidi="ar-IQ"/>
        </w:rPr>
        <w:t xml:space="preserve">) نتائج الاختبارات البعدية في أداء </w:t>
      </w:r>
      <w:r w:rsidR="002D231C">
        <w:rPr>
          <w:rFonts w:hint="cs"/>
          <w:sz w:val="32"/>
          <w:szCs w:val="32"/>
          <w:rtl/>
          <w:lang w:bidi="ar-IQ"/>
        </w:rPr>
        <w:t>مهارة الركلة الخلفية (تي جاكي</w:t>
      </w:r>
      <w:r>
        <w:rPr>
          <w:rFonts w:hint="cs"/>
          <w:sz w:val="32"/>
          <w:szCs w:val="32"/>
          <w:rtl/>
          <w:lang w:bidi="ar-IQ"/>
        </w:rPr>
        <w:t>) للمجموعتين (التجريبية الأولى والتجريبية الثانية ) هناك فروق معنوية بين المجموعتين ولصالح المجموعة التجريبية الثانية .</w:t>
      </w:r>
    </w:p>
    <w:p w:rsidR="0098083F" w:rsidRDefault="0098083F" w:rsidP="008775A1">
      <w:pPr>
        <w:spacing w:line="360" w:lineRule="auto"/>
        <w:jc w:val="both"/>
        <w:rPr>
          <w:sz w:val="32"/>
          <w:szCs w:val="32"/>
          <w:rtl/>
          <w:lang w:bidi="ar-IQ"/>
        </w:rPr>
      </w:pPr>
      <w:r>
        <w:rPr>
          <w:rFonts w:hint="cs"/>
          <w:sz w:val="32"/>
          <w:szCs w:val="32"/>
          <w:rtl/>
          <w:lang w:bidi="ar-IQ"/>
        </w:rPr>
        <w:t xml:space="preserve">يعزو الباحث سبب ذلك الى تمرينات الأشرطة المطاطية </w:t>
      </w:r>
      <w:r w:rsidR="00DC3E06">
        <w:rPr>
          <w:rFonts w:hint="cs"/>
          <w:sz w:val="32"/>
          <w:szCs w:val="32"/>
          <w:rtl/>
          <w:lang w:bidi="ar-IQ"/>
        </w:rPr>
        <w:t>التي نفذتها المجموعة التجريبية الثانية والتي ساهمت في رفع مستوى الأداء المهاري للركلة الخلفية (تي جاكي ) من خلال التمرينات المتنوعة التي راعت خصوصية هذه الركلة من حيث بداية الحركة ونهايتها ،</w:t>
      </w:r>
      <w:r w:rsidR="008775A1">
        <w:rPr>
          <w:rFonts w:hint="cs"/>
          <w:sz w:val="32"/>
          <w:szCs w:val="32"/>
          <w:rtl/>
          <w:lang w:bidi="ar-IQ"/>
        </w:rPr>
        <w:t>وطبيعة ادائها</w:t>
      </w:r>
      <w:r w:rsidR="00DC3E06">
        <w:rPr>
          <w:rFonts w:hint="cs"/>
          <w:sz w:val="32"/>
          <w:szCs w:val="32"/>
          <w:rtl/>
          <w:lang w:bidi="ar-IQ"/>
        </w:rPr>
        <w:t xml:space="preserve"> ، وهذا ما أكده ( امر الله البساطي ) " عندما يتعلق الامر بتطوير حالة الرياضي المهارية والخططية يمكن التقدم من خلال تنوع بدايات الحركة ونهاياتها وتغير توقيتها ووضعها في تركيبات متنوعة لزيادة القدرة دمج الاداءات ببعضها البعض بما يتناسب ومتطلبات الموقف خلال المنافسة والتدريب عليها في ظروف صعبة ومتباينة ".</w:t>
      </w:r>
      <w:r w:rsidR="00DC3E06">
        <w:rPr>
          <w:rStyle w:val="a4"/>
          <w:sz w:val="32"/>
          <w:szCs w:val="32"/>
          <w:rtl/>
          <w:lang w:bidi="ar-IQ"/>
        </w:rPr>
        <w:footnoteReference w:customMarkFollows="1" w:id="12"/>
        <w:t>(1)</w:t>
      </w:r>
      <w:r w:rsidR="00DC3E06">
        <w:rPr>
          <w:rFonts w:hint="cs"/>
          <w:sz w:val="32"/>
          <w:szCs w:val="32"/>
          <w:rtl/>
          <w:lang w:bidi="ar-IQ"/>
        </w:rPr>
        <w:t xml:space="preserve"> </w:t>
      </w:r>
    </w:p>
    <w:p w:rsidR="00DC3E06" w:rsidRPr="0098083F" w:rsidRDefault="00DC3E06" w:rsidP="002D231C">
      <w:pPr>
        <w:spacing w:line="360" w:lineRule="auto"/>
        <w:jc w:val="both"/>
        <w:rPr>
          <w:sz w:val="32"/>
          <w:szCs w:val="32"/>
          <w:rtl/>
          <w:lang w:bidi="ar-IQ"/>
        </w:rPr>
      </w:pPr>
      <w:r>
        <w:rPr>
          <w:rFonts w:hint="cs"/>
          <w:sz w:val="32"/>
          <w:szCs w:val="32"/>
          <w:rtl/>
          <w:lang w:bidi="ar-IQ"/>
        </w:rPr>
        <w:t xml:space="preserve">ويرى الباحث </w:t>
      </w:r>
      <w:r w:rsidR="002D231C">
        <w:rPr>
          <w:rFonts w:hint="cs"/>
          <w:sz w:val="32"/>
          <w:szCs w:val="32"/>
          <w:rtl/>
          <w:lang w:bidi="ar-IQ"/>
        </w:rPr>
        <w:t xml:space="preserve">أن </w:t>
      </w:r>
      <w:r>
        <w:rPr>
          <w:rFonts w:hint="cs"/>
          <w:sz w:val="32"/>
          <w:szCs w:val="32"/>
          <w:rtl/>
          <w:lang w:bidi="ar-IQ"/>
        </w:rPr>
        <w:t xml:space="preserve">طبيعة وخصائص التمرينات المعدة </w:t>
      </w:r>
      <w:r w:rsidR="002D231C">
        <w:rPr>
          <w:rFonts w:hint="cs"/>
          <w:sz w:val="32"/>
          <w:szCs w:val="32"/>
          <w:rtl/>
          <w:lang w:bidi="ar-IQ"/>
        </w:rPr>
        <w:t xml:space="preserve">قد </w:t>
      </w:r>
      <w:r>
        <w:rPr>
          <w:rFonts w:hint="cs"/>
          <w:sz w:val="32"/>
          <w:szCs w:val="32"/>
          <w:rtl/>
          <w:lang w:bidi="ar-IQ"/>
        </w:rPr>
        <w:t xml:space="preserve">اثرت </w:t>
      </w:r>
      <w:proofErr w:type="spellStart"/>
      <w:r w:rsidR="002D231C">
        <w:rPr>
          <w:rFonts w:hint="cs"/>
          <w:sz w:val="32"/>
          <w:szCs w:val="32"/>
          <w:rtl/>
          <w:lang w:bidi="ar-IQ"/>
        </w:rPr>
        <w:t>وبأيجابية</w:t>
      </w:r>
      <w:proofErr w:type="spellEnd"/>
      <w:r>
        <w:rPr>
          <w:rFonts w:hint="cs"/>
          <w:sz w:val="32"/>
          <w:szCs w:val="32"/>
          <w:rtl/>
          <w:lang w:bidi="ar-IQ"/>
        </w:rPr>
        <w:t xml:space="preserve"> </w:t>
      </w:r>
      <w:r w:rsidR="00F302C7">
        <w:rPr>
          <w:rFonts w:hint="cs"/>
          <w:sz w:val="32"/>
          <w:szCs w:val="32"/>
          <w:rtl/>
          <w:lang w:bidi="ar-IQ"/>
        </w:rPr>
        <w:t xml:space="preserve">في تحقيق هذه النتائج الذي عملت على تطوير القوة الخاصة لعضلات الرجلين والتي بدورها ساهمت في تحسين الأداء </w:t>
      </w:r>
      <w:proofErr w:type="gramStart"/>
      <w:r w:rsidR="00F302C7">
        <w:rPr>
          <w:rFonts w:hint="cs"/>
          <w:sz w:val="32"/>
          <w:szCs w:val="32"/>
          <w:rtl/>
          <w:lang w:bidi="ar-IQ"/>
        </w:rPr>
        <w:t>المهاري ،اذ</w:t>
      </w:r>
      <w:proofErr w:type="gramEnd"/>
      <w:r w:rsidR="00F302C7">
        <w:rPr>
          <w:rFonts w:hint="cs"/>
          <w:sz w:val="32"/>
          <w:szCs w:val="32"/>
          <w:rtl/>
          <w:lang w:bidi="ar-IQ"/>
        </w:rPr>
        <w:t xml:space="preserve"> يشير (رشيد عن (</w:t>
      </w:r>
      <w:r w:rsidR="00F302C7">
        <w:rPr>
          <w:sz w:val="32"/>
          <w:szCs w:val="32"/>
          <w:lang w:bidi="ar-IQ"/>
        </w:rPr>
        <w:t>games</w:t>
      </w:r>
      <w:r w:rsidR="00F302C7">
        <w:rPr>
          <w:rFonts w:hint="cs"/>
          <w:sz w:val="32"/>
          <w:szCs w:val="32"/>
          <w:rtl/>
          <w:lang w:bidi="ar-IQ"/>
        </w:rPr>
        <w:t xml:space="preserve">) ( بضرورة الانسجام ما بين تمرينات القوة الخاصة والمتطلبات الخاصة بالفعالية من اجل الحصول على افضل أداء فني حركي ). </w:t>
      </w:r>
      <w:r w:rsidR="00F302C7">
        <w:rPr>
          <w:rStyle w:val="a4"/>
          <w:sz w:val="32"/>
          <w:szCs w:val="32"/>
          <w:rtl/>
          <w:lang w:bidi="ar-IQ"/>
        </w:rPr>
        <w:footnoteReference w:customMarkFollows="1" w:id="13"/>
        <w:t>(2)</w:t>
      </w:r>
      <w:r w:rsidR="00F302C7">
        <w:rPr>
          <w:rFonts w:hint="cs"/>
          <w:sz w:val="32"/>
          <w:szCs w:val="32"/>
          <w:rtl/>
          <w:lang w:bidi="ar-IQ"/>
        </w:rPr>
        <w:t xml:space="preserve"> </w:t>
      </w:r>
    </w:p>
    <w:p w:rsidR="0006272C" w:rsidRPr="00316613" w:rsidRDefault="0006272C" w:rsidP="00F302C7">
      <w:pPr>
        <w:spacing w:line="360" w:lineRule="auto"/>
        <w:jc w:val="both"/>
        <w:rPr>
          <w:sz w:val="32"/>
          <w:szCs w:val="32"/>
          <w:rtl/>
          <w:lang w:bidi="ar-IQ"/>
        </w:rPr>
      </w:pPr>
    </w:p>
    <w:p w:rsidR="002A156A" w:rsidRPr="001F193E" w:rsidRDefault="002A156A" w:rsidP="00F302C7">
      <w:pPr>
        <w:spacing w:line="360" w:lineRule="auto"/>
        <w:jc w:val="both"/>
        <w:rPr>
          <w:sz w:val="32"/>
          <w:szCs w:val="32"/>
          <w:rtl/>
          <w:lang w:bidi="ar-IQ"/>
        </w:rPr>
      </w:pPr>
    </w:p>
    <w:sectPr w:rsidR="002A156A" w:rsidRPr="001F193E" w:rsidSect="000E578D">
      <w:headerReference w:type="default" r:id="rId8"/>
      <w:footnotePr>
        <w:numRestart w:val="eachPage"/>
      </w:footnotePr>
      <w:pgSz w:w="11906" w:h="16838"/>
      <w:pgMar w:top="1440" w:right="1800" w:bottom="1440" w:left="1800" w:header="708" w:footer="708" w:gutter="0"/>
      <w:pgNumType w:start="82"/>
      <w:cols w:space="708"/>
      <w:titlePg/>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50F8" w:rsidRDefault="00D050F8" w:rsidP="00E410FE">
      <w:pPr>
        <w:spacing w:after="0" w:line="240" w:lineRule="auto"/>
      </w:pPr>
      <w:r>
        <w:separator/>
      </w:r>
    </w:p>
  </w:endnote>
  <w:endnote w:type="continuationSeparator" w:id="0">
    <w:p w:rsidR="00D050F8" w:rsidRDefault="00D050F8" w:rsidP="00E410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B2"/>
    <w:family w:val="swiss"/>
    <w:notTrueType/>
    <w:pitch w:val="variable"/>
    <w:sig w:usb0="00002001" w:usb1="00000000" w:usb2="00000000"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50F8" w:rsidRDefault="00D050F8" w:rsidP="00E410FE">
      <w:pPr>
        <w:spacing w:after="0" w:line="240" w:lineRule="auto"/>
      </w:pPr>
      <w:r>
        <w:separator/>
      </w:r>
    </w:p>
  </w:footnote>
  <w:footnote w:type="continuationSeparator" w:id="0">
    <w:p w:rsidR="00D050F8" w:rsidRDefault="00D050F8" w:rsidP="00E410FE">
      <w:pPr>
        <w:spacing w:after="0" w:line="240" w:lineRule="auto"/>
      </w:pPr>
      <w:r>
        <w:continuationSeparator/>
      </w:r>
    </w:p>
  </w:footnote>
  <w:footnote w:id="1">
    <w:p w:rsidR="0036083A" w:rsidRDefault="0036083A">
      <w:pPr>
        <w:pStyle w:val="a3"/>
        <w:rPr>
          <w:lang w:bidi="ar-IQ"/>
        </w:rPr>
      </w:pPr>
      <w:r>
        <w:rPr>
          <w:rStyle w:val="a4"/>
          <w:rtl/>
        </w:rPr>
        <w:t>(1)</w:t>
      </w:r>
      <w:r>
        <w:rPr>
          <w:rtl/>
        </w:rPr>
        <w:t xml:space="preserve"> </w:t>
      </w:r>
      <w:r w:rsidR="00E82E5A">
        <w:rPr>
          <w:rFonts w:hint="cs"/>
          <w:rtl/>
          <w:lang w:bidi="ar-IQ"/>
        </w:rPr>
        <w:t xml:space="preserve">سهيل </w:t>
      </w:r>
      <w:proofErr w:type="gramStart"/>
      <w:r w:rsidR="00E82E5A">
        <w:rPr>
          <w:rFonts w:hint="cs"/>
          <w:rtl/>
          <w:lang w:bidi="ar-IQ"/>
        </w:rPr>
        <w:t>جاسم :</w:t>
      </w:r>
      <w:r w:rsidR="00E7627E">
        <w:rPr>
          <w:rFonts w:hint="cs"/>
          <w:rtl/>
          <w:lang w:bidi="ar-IQ"/>
        </w:rPr>
        <w:t>تأثير</w:t>
      </w:r>
      <w:proofErr w:type="gramEnd"/>
      <w:r w:rsidR="00E7627E">
        <w:rPr>
          <w:rFonts w:hint="cs"/>
          <w:rtl/>
          <w:lang w:bidi="ar-IQ"/>
        </w:rPr>
        <w:t xml:space="preserve"> منهج تدريبي (بالتثقيل ) في تطوير سرعة حركات الرجلين المقترنة بالرشاقة ودقة أداء المهارات الهجومية والدفاعية بالكرة الطائرة ،أطروحة دكتوراه ،جامعة بابل ،كلية التربية الرياضية ،2006 ،ص113 .</w:t>
      </w:r>
    </w:p>
  </w:footnote>
  <w:footnote w:id="2">
    <w:p w:rsidR="00E82E5A" w:rsidRDefault="00E82E5A" w:rsidP="00DE23B5">
      <w:pPr>
        <w:pStyle w:val="a3"/>
      </w:pPr>
      <w:r>
        <w:rPr>
          <w:rStyle w:val="a4"/>
          <w:rtl/>
        </w:rPr>
        <w:t>(1)</w:t>
      </w:r>
      <w:r>
        <w:rPr>
          <w:rtl/>
        </w:rPr>
        <w:t xml:space="preserve"> </w:t>
      </w:r>
      <w:r>
        <w:rPr>
          <w:rFonts w:hint="cs"/>
          <w:rtl/>
        </w:rPr>
        <w:t xml:space="preserve">جمال صبري </w:t>
      </w:r>
      <w:r w:rsidR="00E7627E">
        <w:rPr>
          <w:rFonts w:hint="cs"/>
          <w:rtl/>
        </w:rPr>
        <w:t>فرج:</w:t>
      </w:r>
      <w:r w:rsidR="00E7627E" w:rsidRPr="00E7627E">
        <w:rPr>
          <w:rFonts w:hint="cs"/>
          <w:u w:val="single"/>
          <w:rtl/>
        </w:rPr>
        <w:t xml:space="preserve"> </w:t>
      </w:r>
      <w:r w:rsidR="00DE23B5">
        <w:rPr>
          <w:rFonts w:hint="cs"/>
          <w:u w:val="single"/>
          <w:rtl/>
        </w:rPr>
        <w:t xml:space="preserve">سبق </w:t>
      </w:r>
      <w:r w:rsidR="00365DC5">
        <w:rPr>
          <w:rFonts w:hint="cs"/>
          <w:u w:val="single"/>
          <w:rtl/>
        </w:rPr>
        <w:t>ذكره، ص</w:t>
      </w:r>
      <w:proofErr w:type="gramStart"/>
      <w:r w:rsidR="00E7627E">
        <w:rPr>
          <w:rFonts w:hint="cs"/>
          <w:rtl/>
        </w:rPr>
        <w:t>339 .</w:t>
      </w:r>
      <w:proofErr w:type="gramEnd"/>
    </w:p>
  </w:footnote>
  <w:footnote w:id="3">
    <w:p w:rsidR="00365DC5" w:rsidRDefault="00365DC5">
      <w:pPr>
        <w:pStyle w:val="a3"/>
      </w:pPr>
      <w:r>
        <w:rPr>
          <w:rStyle w:val="a4"/>
          <w:rtl/>
        </w:rPr>
        <w:t>(2)</w:t>
      </w:r>
      <w:r>
        <w:rPr>
          <w:rtl/>
        </w:rPr>
        <w:t xml:space="preserve"> </w:t>
      </w:r>
      <w:r>
        <w:rPr>
          <w:rFonts w:hint="cs"/>
          <w:rtl/>
        </w:rPr>
        <w:t xml:space="preserve">مفتي ابراهيم </w:t>
      </w:r>
      <w:proofErr w:type="gramStart"/>
      <w:r>
        <w:rPr>
          <w:rFonts w:hint="cs"/>
          <w:rtl/>
        </w:rPr>
        <w:t>حماد :</w:t>
      </w:r>
      <w:proofErr w:type="gramEnd"/>
      <w:r>
        <w:rPr>
          <w:rFonts w:hint="cs"/>
          <w:rtl/>
        </w:rPr>
        <w:t xml:space="preserve"> </w:t>
      </w:r>
      <w:r w:rsidRPr="00365DC5">
        <w:rPr>
          <w:rFonts w:hint="cs"/>
          <w:u w:val="single"/>
          <w:rtl/>
        </w:rPr>
        <w:t>التدريب الرياضي الحديث</w:t>
      </w:r>
      <w:r>
        <w:rPr>
          <w:rFonts w:hint="cs"/>
          <w:rtl/>
        </w:rPr>
        <w:t xml:space="preserve"> ،ط2،القاهرة ،دار الفكر العربي ،2001،ص144.</w:t>
      </w:r>
    </w:p>
  </w:footnote>
  <w:footnote w:id="4">
    <w:p w:rsidR="000400EC" w:rsidRDefault="000400EC" w:rsidP="00511EB4">
      <w:pPr>
        <w:pStyle w:val="a3"/>
        <w:jc w:val="right"/>
        <w:rPr>
          <w:lang w:bidi="ar-IQ"/>
        </w:rPr>
      </w:pPr>
      <w:r>
        <w:rPr>
          <w:rStyle w:val="a4"/>
        </w:rPr>
        <w:footnoteRef/>
      </w:r>
      <w:r>
        <w:rPr>
          <w:rtl/>
        </w:rPr>
        <w:t xml:space="preserve"> </w:t>
      </w:r>
      <w:r w:rsidR="00742129">
        <w:rPr>
          <w:lang w:bidi="ar-IQ"/>
        </w:rPr>
        <w:t xml:space="preserve">1 peen ,x, G </w:t>
      </w:r>
      <w:r w:rsidR="00742129" w:rsidRPr="00511EB4">
        <w:rPr>
          <w:u w:val="single"/>
          <w:lang w:bidi="ar-IQ"/>
        </w:rPr>
        <w:t xml:space="preserve">; the effect of depth </w:t>
      </w:r>
      <w:proofErr w:type="spellStart"/>
      <w:r w:rsidR="00742129" w:rsidRPr="00511EB4">
        <w:rPr>
          <w:u w:val="single"/>
          <w:lang w:bidi="ar-IQ"/>
        </w:rPr>
        <w:t>jamp</w:t>
      </w:r>
      <w:proofErr w:type="spellEnd"/>
      <w:r w:rsidR="00742129" w:rsidRPr="00511EB4">
        <w:rPr>
          <w:u w:val="single"/>
          <w:lang w:bidi="ar-IQ"/>
        </w:rPr>
        <w:t xml:space="preserve"> and weight training on vertical </w:t>
      </w:r>
      <w:proofErr w:type="spellStart"/>
      <w:r w:rsidR="00742129" w:rsidRPr="00511EB4">
        <w:rPr>
          <w:u w:val="single"/>
          <w:lang w:bidi="ar-IQ"/>
        </w:rPr>
        <w:t>jamp</w:t>
      </w:r>
      <w:proofErr w:type="spellEnd"/>
      <w:r w:rsidR="00742129" w:rsidRPr="00511EB4">
        <w:rPr>
          <w:u w:val="single"/>
          <w:lang w:bidi="ar-IQ"/>
        </w:rPr>
        <w:t xml:space="preserve"> research </w:t>
      </w:r>
      <w:proofErr w:type="spellStart"/>
      <w:r w:rsidR="00742129" w:rsidRPr="00511EB4">
        <w:rPr>
          <w:u w:val="single"/>
          <w:lang w:bidi="ar-IQ"/>
        </w:rPr>
        <w:t>guarterlg</w:t>
      </w:r>
      <w:proofErr w:type="spellEnd"/>
      <w:r w:rsidR="00742129" w:rsidRPr="00511EB4">
        <w:rPr>
          <w:u w:val="single"/>
          <w:lang w:bidi="ar-IQ"/>
        </w:rPr>
        <w:t xml:space="preserve"> </w:t>
      </w:r>
      <w:r w:rsidR="00742129">
        <w:rPr>
          <w:lang w:bidi="ar-IQ"/>
        </w:rPr>
        <w:t>,sport medi</w:t>
      </w:r>
      <w:r w:rsidR="00511EB4">
        <w:rPr>
          <w:lang w:bidi="ar-IQ"/>
        </w:rPr>
        <w:t>cine ,1994, vol,72,no 1.</w:t>
      </w:r>
    </w:p>
  </w:footnote>
  <w:footnote w:id="5">
    <w:p w:rsidR="00E532CD" w:rsidRDefault="00E532CD">
      <w:pPr>
        <w:pStyle w:val="a3"/>
        <w:rPr>
          <w:lang w:bidi="ar-IQ"/>
        </w:rPr>
      </w:pPr>
      <w:r>
        <w:rPr>
          <w:rStyle w:val="a4"/>
          <w:rtl/>
        </w:rPr>
        <w:t>(2)</w:t>
      </w:r>
      <w:r>
        <w:rPr>
          <w:rtl/>
        </w:rPr>
        <w:t xml:space="preserve"> </w:t>
      </w:r>
      <w:r w:rsidR="00F97FF0">
        <w:rPr>
          <w:rFonts w:hint="cs"/>
          <w:rtl/>
          <w:lang w:bidi="ar-IQ"/>
        </w:rPr>
        <w:t>عادل عبد البصير: التحليل</w:t>
      </w:r>
      <w:r w:rsidR="00F97FF0" w:rsidRPr="00F97FF0">
        <w:rPr>
          <w:rFonts w:hint="cs"/>
          <w:u w:val="single"/>
          <w:rtl/>
          <w:lang w:bidi="ar-IQ"/>
        </w:rPr>
        <w:t xml:space="preserve"> </w:t>
      </w:r>
      <w:proofErr w:type="spellStart"/>
      <w:r w:rsidR="00F97FF0" w:rsidRPr="00F97FF0">
        <w:rPr>
          <w:rFonts w:hint="cs"/>
          <w:u w:val="single"/>
          <w:rtl/>
          <w:lang w:bidi="ar-IQ"/>
        </w:rPr>
        <w:t>البايوميكانيكي</w:t>
      </w:r>
      <w:proofErr w:type="spellEnd"/>
      <w:r w:rsidR="00F97FF0" w:rsidRPr="00F97FF0">
        <w:rPr>
          <w:rFonts w:hint="cs"/>
          <w:u w:val="single"/>
          <w:rtl/>
          <w:lang w:bidi="ar-IQ"/>
        </w:rPr>
        <w:t xml:space="preserve"> لحركات جسم الانسان</w:t>
      </w:r>
      <w:r w:rsidR="00F97FF0">
        <w:rPr>
          <w:rFonts w:hint="cs"/>
          <w:rtl/>
          <w:lang w:bidi="ar-IQ"/>
        </w:rPr>
        <w:t>، ط</w:t>
      </w:r>
      <w:proofErr w:type="gramStart"/>
      <w:r w:rsidR="00F97FF0">
        <w:rPr>
          <w:rFonts w:hint="cs"/>
          <w:rtl/>
          <w:lang w:bidi="ar-IQ"/>
        </w:rPr>
        <w:t>1 ،المطبعة</w:t>
      </w:r>
      <w:proofErr w:type="gramEnd"/>
      <w:r w:rsidR="00F97FF0">
        <w:rPr>
          <w:rFonts w:hint="cs"/>
          <w:rtl/>
          <w:lang w:bidi="ar-IQ"/>
        </w:rPr>
        <w:t xml:space="preserve"> المتحدة سنتر ،بور فؤاد ،بور سعيد ،2001،ص144. </w:t>
      </w:r>
    </w:p>
  </w:footnote>
  <w:footnote w:id="6">
    <w:p w:rsidR="004F57AA" w:rsidRDefault="004F57AA">
      <w:pPr>
        <w:pStyle w:val="a3"/>
        <w:rPr>
          <w:lang w:bidi="ar-IQ"/>
        </w:rPr>
      </w:pPr>
      <w:r>
        <w:rPr>
          <w:rStyle w:val="a4"/>
          <w:rtl/>
        </w:rPr>
        <w:t>0</w:t>
      </w:r>
    </w:p>
  </w:footnote>
  <w:footnote w:id="7">
    <w:p w:rsidR="004F57AA" w:rsidRDefault="004F57AA" w:rsidP="004F57AA">
      <w:pPr>
        <w:pStyle w:val="a3"/>
        <w:numPr>
          <w:ilvl w:val="0"/>
          <w:numId w:val="1"/>
        </w:numPr>
        <w:rPr>
          <w:lang w:bidi="ar-IQ"/>
        </w:rPr>
      </w:pPr>
      <w:r>
        <w:rPr>
          <w:rFonts w:hint="cs"/>
          <w:rtl/>
          <w:lang w:bidi="ar-IQ"/>
        </w:rPr>
        <w:t xml:space="preserve">امر الله </w:t>
      </w:r>
      <w:proofErr w:type="gramStart"/>
      <w:r>
        <w:rPr>
          <w:rFonts w:hint="cs"/>
          <w:rtl/>
          <w:lang w:bidi="ar-IQ"/>
        </w:rPr>
        <w:t>البساطي :</w:t>
      </w:r>
      <w:r w:rsidRPr="004F57AA">
        <w:rPr>
          <w:rFonts w:hint="cs"/>
          <w:u w:val="single"/>
          <w:rtl/>
          <w:lang w:bidi="ar-IQ"/>
        </w:rPr>
        <w:t>أسس</w:t>
      </w:r>
      <w:proofErr w:type="gramEnd"/>
      <w:r w:rsidRPr="004F57AA">
        <w:rPr>
          <w:rFonts w:hint="cs"/>
          <w:u w:val="single"/>
          <w:rtl/>
          <w:lang w:bidi="ar-IQ"/>
        </w:rPr>
        <w:t xml:space="preserve"> وقواعد التدريب الرياضي وتطبيقاته</w:t>
      </w:r>
      <w:r>
        <w:rPr>
          <w:rFonts w:hint="cs"/>
          <w:rtl/>
          <w:lang w:bidi="ar-IQ"/>
        </w:rPr>
        <w:t xml:space="preserve"> ،الإسكندرية ،مطبعة الانتصار،1998،ص19.</w:t>
      </w:r>
    </w:p>
  </w:footnote>
  <w:footnote w:id="8">
    <w:p w:rsidR="0093432F" w:rsidRDefault="0093432F">
      <w:pPr>
        <w:pStyle w:val="a3"/>
        <w:rPr>
          <w:lang w:bidi="ar-IQ"/>
        </w:rPr>
      </w:pPr>
      <w:r>
        <w:rPr>
          <w:rStyle w:val="a4"/>
          <w:rtl/>
        </w:rPr>
        <w:t>(1)</w:t>
      </w:r>
      <w:r>
        <w:rPr>
          <w:rtl/>
        </w:rPr>
        <w:t xml:space="preserve"> </w:t>
      </w:r>
      <w:r>
        <w:rPr>
          <w:rFonts w:hint="cs"/>
          <w:rtl/>
          <w:lang w:bidi="ar-IQ"/>
        </w:rPr>
        <w:t xml:space="preserve">عماد الدين عباس: التخطيط </w:t>
      </w:r>
      <w:r w:rsidRPr="0093432F">
        <w:rPr>
          <w:rFonts w:hint="cs"/>
          <w:u w:val="single"/>
          <w:rtl/>
          <w:lang w:bidi="ar-IQ"/>
        </w:rPr>
        <w:t xml:space="preserve">والاسس العلمية واعداد الفريق في الألعاب الجماعية (نظريات </w:t>
      </w:r>
      <w:proofErr w:type="gramStart"/>
      <w:r w:rsidRPr="0093432F">
        <w:rPr>
          <w:rFonts w:hint="cs"/>
          <w:u w:val="single"/>
          <w:rtl/>
          <w:lang w:bidi="ar-IQ"/>
        </w:rPr>
        <w:t>تطبيقات )،</w:t>
      </w:r>
      <w:r>
        <w:rPr>
          <w:rFonts w:hint="cs"/>
          <w:rtl/>
          <w:lang w:bidi="ar-IQ"/>
        </w:rPr>
        <w:t>ط</w:t>
      </w:r>
      <w:proofErr w:type="gramEnd"/>
      <w:r>
        <w:rPr>
          <w:rFonts w:hint="cs"/>
          <w:rtl/>
          <w:lang w:bidi="ar-IQ"/>
        </w:rPr>
        <w:t>1،القاهره ،2002،ص249.</w:t>
      </w:r>
    </w:p>
  </w:footnote>
  <w:footnote w:id="9">
    <w:p w:rsidR="0093432F" w:rsidRDefault="0093432F">
      <w:pPr>
        <w:pStyle w:val="a3"/>
        <w:rPr>
          <w:lang w:bidi="ar-IQ"/>
        </w:rPr>
      </w:pPr>
      <w:r>
        <w:rPr>
          <w:rStyle w:val="a4"/>
          <w:rtl/>
        </w:rPr>
        <w:t>(2)</w:t>
      </w:r>
      <w:r>
        <w:rPr>
          <w:rtl/>
        </w:rPr>
        <w:t xml:space="preserve"> </w:t>
      </w:r>
      <w:r>
        <w:rPr>
          <w:rFonts w:hint="cs"/>
          <w:rtl/>
          <w:lang w:bidi="ar-IQ"/>
        </w:rPr>
        <w:t xml:space="preserve">زكي محمد درويش: </w:t>
      </w:r>
      <w:r w:rsidRPr="0093432F">
        <w:rPr>
          <w:rFonts w:hint="cs"/>
          <w:u w:val="single"/>
          <w:rtl/>
          <w:lang w:bidi="ar-IQ"/>
        </w:rPr>
        <w:t xml:space="preserve">الكرة الطائرة بناء المهارات الفنية </w:t>
      </w:r>
      <w:proofErr w:type="gramStart"/>
      <w:r w:rsidRPr="0093432F">
        <w:rPr>
          <w:rFonts w:hint="cs"/>
          <w:u w:val="single"/>
          <w:rtl/>
          <w:lang w:bidi="ar-IQ"/>
        </w:rPr>
        <w:t>والخططية</w:t>
      </w:r>
      <w:r>
        <w:rPr>
          <w:rFonts w:hint="cs"/>
          <w:rtl/>
          <w:lang w:bidi="ar-IQ"/>
        </w:rPr>
        <w:t xml:space="preserve"> ،ط</w:t>
      </w:r>
      <w:proofErr w:type="gramEnd"/>
      <w:r>
        <w:rPr>
          <w:rFonts w:hint="cs"/>
          <w:rtl/>
          <w:lang w:bidi="ar-IQ"/>
        </w:rPr>
        <w:t xml:space="preserve">1،المعارف ،القاهرة،1998ص49. </w:t>
      </w:r>
    </w:p>
  </w:footnote>
  <w:footnote w:id="10">
    <w:p w:rsidR="000D4C1B" w:rsidRDefault="000D4C1B">
      <w:pPr>
        <w:pStyle w:val="a3"/>
        <w:rPr>
          <w:lang w:bidi="ar-IQ"/>
        </w:rPr>
      </w:pPr>
      <w:r>
        <w:rPr>
          <w:rStyle w:val="a4"/>
          <w:rtl/>
        </w:rPr>
        <w:t>(1)</w:t>
      </w:r>
      <w:r>
        <w:rPr>
          <w:rtl/>
        </w:rPr>
        <w:t xml:space="preserve"> </w:t>
      </w:r>
      <w:r>
        <w:rPr>
          <w:rFonts w:hint="cs"/>
          <w:rtl/>
          <w:lang w:bidi="ar-IQ"/>
        </w:rPr>
        <w:t xml:space="preserve">ريسان خربيط وعلي </w:t>
      </w:r>
      <w:proofErr w:type="gramStart"/>
      <w:r>
        <w:rPr>
          <w:rFonts w:hint="cs"/>
          <w:rtl/>
          <w:lang w:bidi="ar-IQ"/>
        </w:rPr>
        <w:t>تركي :</w:t>
      </w:r>
      <w:r w:rsidRPr="000D4C1B">
        <w:rPr>
          <w:rFonts w:hint="cs"/>
          <w:u w:val="single"/>
          <w:rtl/>
          <w:lang w:bidi="ar-IQ"/>
        </w:rPr>
        <w:t>فسيولوجيا</w:t>
      </w:r>
      <w:proofErr w:type="gramEnd"/>
      <w:r w:rsidRPr="000D4C1B">
        <w:rPr>
          <w:rFonts w:hint="cs"/>
          <w:u w:val="single"/>
          <w:rtl/>
          <w:lang w:bidi="ar-IQ"/>
        </w:rPr>
        <w:t xml:space="preserve"> الرياضة</w:t>
      </w:r>
      <w:r>
        <w:rPr>
          <w:rFonts w:hint="cs"/>
          <w:rtl/>
          <w:lang w:bidi="ar-IQ"/>
        </w:rPr>
        <w:t xml:space="preserve"> ،بغداد ،2002 ،ص144.</w:t>
      </w:r>
    </w:p>
  </w:footnote>
  <w:footnote w:id="11">
    <w:p w:rsidR="0098083F" w:rsidRDefault="0098083F">
      <w:pPr>
        <w:pStyle w:val="a3"/>
        <w:rPr>
          <w:lang w:bidi="ar-IQ"/>
        </w:rPr>
      </w:pPr>
      <w:r>
        <w:rPr>
          <w:rStyle w:val="a4"/>
          <w:rtl/>
        </w:rPr>
        <w:t>(2)</w:t>
      </w:r>
      <w:r>
        <w:rPr>
          <w:rtl/>
        </w:rPr>
        <w:t xml:space="preserve"> </w:t>
      </w:r>
      <w:r>
        <w:rPr>
          <w:rFonts w:hint="cs"/>
          <w:rtl/>
          <w:lang w:bidi="ar-IQ"/>
        </w:rPr>
        <w:t xml:space="preserve">مفتي إبراهيم </w:t>
      </w:r>
      <w:proofErr w:type="gramStart"/>
      <w:r>
        <w:rPr>
          <w:rFonts w:hint="cs"/>
          <w:rtl/>
          <w:lang w:bidi="ar-IQ"/>
        </w:rPr>
        <w:t>حماد :</w:t>
      </w:r>
      <w:r w:rsidRPr="0098083F">
        <w:rPr>
          <w:rFonts w:hint="cs"/>
          <w:u w:val="single"/>
          <w:rtl/>
          <w:lang w:bidi="ar-IQ"/>
        </w:rPr>
        <w:t>مصدر</w:t>
      </w:r>
      <w:proofErr w:type="gramEnd"/>
      <w:r w:rsidRPr="0098083F">
        <w:rPr>
          <w:rFonts w:hint="cs"/>
          <w:u w:val="single"/>
          <w:rtl/>
          <w:lang w:bidi="ar-IQ"/>
        </w:rPr>
        <w:t xml:space="preserve"> سبق ذكره</w:t>
      </w:r>
      <w:r>
        <w:rPr>
          <w:rFonts w:hint="cs"/>
          <w:rtl/>
          <w:lang w:bidi="ar-IQ"/>
        </w:rPr>
        <w:t xml:space="preserve"> ،ص144 .</w:t>
      </w:r>
    </w:p>
  </w:footnote>
  <w:footnote w:id="12">
    <w:p w:rsidR="00DC3E06" w:rsidRDefault="00DC3E06">
      <w:pPr>
        <w:pStyle w:val="a3"/>
        <w:rPr>
          <w:lang w:bidi="ar-IQ"/>
        </w:rPr>
      </w:pPr>
      <w:r>
        <w:rPr>
          <w:rStyle w:val="a4"/>
          <w:rtl/>
        </w:rPr>
        <w:t>(1)</w:t>
      </w:r>
      <w:r>
        <w:rPr>
          <w:rtl/>
        </w:rPr>
        <w:t xml:space="preserve"> </w:t>
      </w:r>
      <w:r>
        <w:rPr>
          <w:rFonts w:hint="cs"/>
          <w:rtl/>
          <w:lang w:bidi="ar-IQ"/>
        </w:rPr>
        <w:t xml:space="preserve">امر الله </w:t>
      </w:r>
      <w:proofErr w:type="gramStart"/>
      <w:r>
        <w:rPr>
          <w:rFonts w:hint="cs"/>
          <w:rtl/>
          <w:lang w:bidi="ar-IQ"/>
        </w:rPr>
        <w:t>البساطي :</w:t>
      </w:r>
      <w:r w:rsidRPr="00DC3E06">
        <w:rPr>
          <w:rFonts w:hint="cs"/>
          <w:u w:val="single"/>
          <w:rtl/>
          <w:lang w:bidi="ar-IQ"/>
        </w:rPr>
        <w:t>مصدر</w:t>
      </w:r>
      <w:proofErr w:type="gramEnd"/>
      <w:r w:rsidRPr="00DC3E06">
        <w:rPr>
          <w:rFonts w:hint="cs"/>
          <w:u w:val="single"/>
          <w:rtl/>
          <w:lang w:bidi="ar-IQ"/>
        </w:rPr>
        <w:t xml:space="preserve"> سبق ذكره</w:t>
      </w:r>
      <w:r>
        <w:rPr>
          <w:rFonts w:hint="cs"/>
          <w:rtl/>
          <w:lang w:bidi="ar-IQ"/>
        </w:rPr>
        <w:t>،ص65.</w:t>
      </w:r>
    </w:p>
  </w:footnote>
  <w:footnote w:id="13">
    <w:p w:rsidR="00F302C7" w:rsidRDefault="00F302C7">
      <w:pPr>
        <w:pStyle w:val="a3"/>
        <w:rPr>
          <w:lang w:bidi="ar-IQ"/>
        </w:rPr>
      </w:pPr>
      <w:r>
        <w:rPr>
          <w:rStyle w:val="a4"/>
          <w:rtl/>
        </w:rPr>
        <w:t>(2)</w:t>
      </w:r>
      <w:r>
        <w:rPr>
          <w:rtl/>
        </w:rPr>
        <w:t xml:space="preserve"> </w:t>
      </w:r>
      <w:r>
        <w:rPr>
          <w:rFonts w:hint="cs"/>
          <w:rtl/>
          <w:lang w:bidi="ar-IQ"/>
        </w:rPr>
        <w:t xml:space="preserve">سعد الله عباس </w:t>
      </w:r>
      <w:proofErr w:type="gramStart"/>
      <w:r>
        <w:rPr>
          <w:rFonts w:hint="cs"/>
          <w:rtl/>
          <w:lang w:bidi="ar-IQ"/>
        </w:rPr>
        <w:t>رشيد :</w:t>
      </w:r>
      <w:proofErr w:type="gramEnd"/>
      <w:r>
        <w:rPr>
          <w:rFonts w:hint="cs"/>
          <w:rtl/>
          <w:lang w:bidi="ar-IQ"/>
        </w:rPr>
        <w:t xml:space="preserve"> تطوير القوة الخاصة على وفق بعض المتغيرات </w:t>
      </w:r>
      <w:proofErr w:type="spellStart"/>
      <w:r>
        <w:rPr>
          <w:rFonts w:hint="cs"/>
          <w:rtl/>
          <w:lang w:bidi="ar-IQ"/>
        </w:rPr>
        <w:t>البيوكينماتية</w:t>
      </w:r>
      <w:proofErr w:type="spellEnd"/>
      <w:r>
        <w:rPr>
          <w:rFonts w:hint="cs"/>
          <w:rtl/>
          <w:lang w:bidi="ar-IQ"/>
        </w:rPr>
        <w:t xml:space="preserve">  وتأثيرها في أداء بعض مهارات الأساسية على جهازي (الأرضية والمتوازي ) أطروحة دكتوراه ،جامعة صلاح الدين ،كلية التربية الرياضية ،2004،ص103.</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267049950"/>
      <w:docPartObj>
        <w:docPartGallery w:val="Page Numbers (Top of Page)"/>
        <w:docPartUnique/>
      </w:docPartObj>
    </w:sdtPr>
    <w:sdtEndPr/>
    <w:sdtContent>
      <w:p w:rsidR="000E578D" w:rsidRDefault="000E578D">
        <w:pPr>
          <w:pStyle w:val="a6"/>
          <w:jc w:val="right"/>
        </w:pPr>
        <w:r>
          <w:fldChar w:fldCharType="begin"/>
        </w:r>
        <w:r>
          <w:instrText>PAGE   \* MERGEFORMAT</w:instrText>
        </w:r>
        <w:r>
          <w:fldChar w:fldCharType="separate"/>
        </w:r>
        <w:r w:rsidR="008C7C5B" w:rsidRPr="008C7C5B">
          <w:rPr>
            <w:noProof/>
            <w:rtl/>
            <w:lang w:val="ar-SA"/>
          </w:rPr>
          <w:t>96</w:t>
        </w:r>
        <w:r>
          <w:fldChar w:fldCharType="end"/>
        </w:r>
      </w:p>
    </w:sdtContent>
  </w:sdt>
  <w:p w:rsidR="000E578D" w:rsidRDefault="000E578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4D352D9"/>
    <w:multiLevelType w:val="hybridMultilevel"/>
    <w:tmpl w:val="95242EE6"/>
    <w:lvl w:ilvl="0" w:tplc="3996BB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61F2"/>
    <w:rsid w:val="000400EC"/>
    <w:rsid w:val="0006272C"/>
    <w:rsid w:val="00090D0A"/>
    <w:rsid w:val="0009407F"/>
    <w:rsid w:val="000D4C1B"/>
    <w:rsid w:val="000E578D"/>
    <w:rsid w:val="00104D66"/>
    <w:rsid w:val="001126E1"/>
    <w:rsid w:val="00152CAB"/>
    <w:rsid w:val="00153313"/>
    <w:rsid w:val="001551DD"/>
    <w:rsid w:val="00157F84"/>
    <w:rsid w:val="00185CC3"/>
    <w:rsid w:val="001C4953"/>
    <w:rsid w:val="001C6469"/>
    <w:rsid w:val="001E2E32"/>
    <w:rsid w:val="001F193E"/>
    <w:rsid w:val="001F35FB"/>
    <w:rsid w:val="00202914"/>
    <w:rsid w:val="00223277"/>
    <w:rsid w:val="0028133B"/>
    <w:rsid w:val="002A156A"/>
    <w:rsid w:val="002B33C9"/>
    <w:rsid w:val="002D231C"/>
    <w:rsid w:val="00316613"/>
    <w:rsid w:val="003271DB"/>
    <w:rsid w:val="0036083A"/>
    <w:rsid w:val="00365DC5"/>
    <w:rsid w:val="003835C3"/>
    <w:rsid w:val="003960DA"/>
    <w:rsid w:val="003E7447"/>
    <w:rsid w:val="003F1BEB"/>
    <w:rsid w:val="004914EF"/>
    <w:rsid w:val="004D0BCA"/>
    <w:rsid w:val="004F57AA"/>
    <w:rsid w:val="00511EB4"/>
    <w:rsid w:val="0054110B"/>
    <w:rsid w:val="00574C42"/>
    <w:rsid w:val="00591D9B"/>
    <w:rsid w:val="0059326D"/>
    <w:rsid w:val="006151AD"/>
    <w:rsid w:val="00615404"/>
    <w:rsid w:val="00643665"/>
    <w:rsid w:val="00667AC3"/>
    <w:rsid w:val="006E58A6"/>
    <w:rsid w:val="007161F2"/>
    <w:rsid w:val="00742129"/>
    <w:rsid w:val="007A6567"/>
    <w:rsid w:val="007C3BFA"/>
    <w:rsid w:val="008023EF"/>
    <w:rsid w:val="008436AE"/>
    <w:rsid w:val="008437CC"/>
    <w:rsid w:val="008775A1"/>
    <w:rsid w:val="00885FAC"/>
    <w:rsid w:val="008C3C29"/>
    <w:rsid w:val="008C7C5B"/>
    <w:rsid w:val="0092783F"/>
    <w:rsid w:val="0093432F"/>
    <w:rsid w:val="00934FE0"/>
    <w:rsid w:val="00955B9E"/>
    <w:rsid w:val="0098083F"/>
    <w:rsid w:val="009970B2"/>
    <w:rsid w:val="009B1A3F"/>
    <w:rsid w:val="00A05C19"/>
    <w:rsid w:val="00A4188E"/>
    <w:rsid w:val="00A70951"/>
    <w:rsid w:val="00AB23BB"/>
    <w:rsid w:val="00AD43AF"/>
    <w:rsid w:val="00B65704"/>
    <w:rsid w:val="00B77CE3"/>
    <w:rsid w:val="00B83701"/>
    <w:rsid w:val="00B9391C"/>
    <w:rsid w:val="00C13BE0"/>
    <w:rsid w:val="00C46F5E"/>
    <w:rsid w:val="00C4760E"/>
    <w:rsid w:val="00C476B0"/>
    <w:rsid w:val="00C62A48"/>
    <w:rsid w:val="00C76E4F"/>
    <w:rsid w:val="00C80746"/>
    <w:rsid w:val="00D04461"/>
    <w:rsid w:val="00D050F8"/>
    <w:rsid w:val="00D459C3"/>
    <w:rsid w:val="00D60B3F"/>
    <w:rsid w:val="00D779E5"/>
    <w:rsid w:val="00D87D80"/>
    <w:rsid w:val="00DC3E06"/>
    <w:rsid w:val="00DD76A2"/>
    <w:rsid w:val="00DE23B5"/>
    <w:rsid w:val="00E14CB3"/>
    <w:rsid w:val="00E252E1"/>
    <w:rsid w:val="00E410FE"/>
    <w:rsid w:val="00E532CD"/>
    <w:rsid w:val="00E53673"/>
    <w:rsid w:val="00E5446F"/>
    <w:rsid w:val="00E70CAE"/>
    <w:rsid w:val="00E72ACE"/>
    <w:rsid w:val="00E7627E"/>
    <w:rsid w:val="00E82E5A"/>
    <w:rsid w:val="00E968C4"/>
    <w:rsid w:val="00ED45B1"/>
    <w:rsid w:val="00EF001B"/>
    <w:rsid w:val="00F26EF1"/>
    <w:rsid w:val="00F2787A"/>
    <w:rsid w:val="00F302C7"/>
    <w:rsid w:val="00F52D6E"/>
    <w:rsid w:val="00F835A3"/>
    <w:rsid w:val="00F97FF0"/>
    <w:rsid w:val="00FF7FF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3A63C6E-D42F-4086-AE02-CA64B838C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Char"/>
    <w:uiPriority w:val="99"/>
    <w:semiHidden/>
    <w:unhideWhenUsed/>
    <w:rsid w:val="00E410FE"/>
    <w:pPr>
      <w:spacing w:after="0" w:line="240" w:lineRule="auto"/>
    </w:pPr>
    <w:rPr>
      <w:sz w:val="20"/>
      <w:szCs w:val="20"/>
    </w:rPr>
  </w:style>
  <w:style w:type="character" w:customStyle="1" w:styleId="Char">
    <w:name w:val="نص حاشية سفلية Char"/>
    <w:basedOn w:val="a0"/>
    <w:link w:val="a3"/>
    <w:uiPriority w:val="99"/>
    <w:semiHidden/>
    <w:rsid w:val="00E410FE"/>
    <w:rPr>
      <w:sz w:val="20"/>
      <w:szCs w:val="20"/>
    </w:rPr>
  </w:style>
  <w:style w:type="character" w:styleId="a4">
    <w:name w:val="footnote reference"/>
    <w:basedOn w:val="a0"/>
    <w:uiPriority w:val="99"/>
    <w:semiHidden/>
    <w:unhideWhenUsed/>
    <w:rsid w:val="00E410FE"/>
    <w:rPr>
      <w:vertAlign w:val="superscript"/>
    </w:rPr>
  </w:style>
  <w:style w:type="paragraph" w:styleId="a5">
    <w:name w:val="Balloon Text"/>
    <w:basedOn w:val="a"/>
    <w:link w:val="Char0"/>
    <w:uiPriority w:val="99"/>
    <w:semiHidden/>
    <w:unhideWhenUsed/>
    <w:rsid w:val="0054110B"/>
    <w:pPr>
      <w:spacing w:after="0" w:line="240" w:lineRule="auto"/>
    </w:pPr>
    <w:rPr>
      <w:rFonts w:ascii="Tahoma" w:hAnsi="Tahoma" w:cs="Tahoma"/>
      <w:sz w:val="18"/>
      <w:szCs w:val="18"/>
    </w:rPr>
  </w:style>
  <w:style w:type="character" w:customStyle="1" w:styleId="Char0">
    <w:name w:val="نص في بالون Char"/>
    <w:basedOn w:val="a0"/>
    <w:link w:val="a5"/>
    <w:uiPriority w:val="99"/>
    <w:semiHidden/>
    <w:rsid w:val="0054110B"/>
    <w:rPr>
      <w:rFonts w:ascii="Tahoma" w:hAnsi="Tahoma" w:cs="Tahoma"/>
      <w:sz w:val="18"/>
      <w:szCs w:val="18"/>
    </w:rPr>
  </w:style>
  <w:style w:type="paragraph" w:styleId="a6">
    <w:name w:val="header"/>
    <w:basedOn w:val="a"/>
    <w:link w:val="Char1"/>
    <w:uiPriority w:val="99"/>
    <w:unhideWhenUsed/>
    <w:rsid w:val="000E578D"/>
    <w:pPr>
      <w:tabs>
        <w:tab w:val="center" w:pos="4153"/>
        <w:tab w:val="right" w:pos="8306"/>
      </w:tabs>
      <w:spacing w:after="0" w:line="240" w:lineRule="auto"/>
    </w:pPr>
  </w:style>
  <w:style w:type="character" w:customStyle="1" w:styleId="Char1">
    <w:name w:val="رأس الصفحة Char"/>
    <w:basedOn w:val="a0"/>
    <w:link w:val="a6"/>
    <w:uiPriority w:val="99"/>
    <w:rsid w:val="000E578D"/>
  </w:style>
  <w:style w:type="paragraph" w:styleId="a7">
    <w:name w:val="footer"/>
    <w:basedOn w:val="a"/>
    <w:link w:val="Char2"/>
    <w:uiPriority w:val="99"/>
    <w:unhideWhenUsed/>
    <w:rsid w:val="000E578D"/>
    <w:pPr>
      <w:tabs>
        <w:tab w:val="center" w:pos="4153"/>
        <w:tab w:val="right" w:pos="8306"/>
      </w:tabs>
      <w:spacing w:after="0" w:line="240" w:lineRule="auto"/>
    </w:pPr>
  </w:style>
  <w:style w:type="character" w:customStyle="1" w:styleId="Char2">
    <w:name w:val="تذييل الصفحة Char"/>
    <w:basedOn w:val="a0"/>
    <w:link w:val="a7"/>
    <w:uiPriority w:val="99"/>
    <w:rsid w:val="000E57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F8C083-A6BF-4583-BEED-8D6E098530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689</TotalTime>
  <Pages>1</Pages>
  <Words>2477</Words>
  <Characters>14124</Characters>
  <Application>Microsoft Office Word</Application>
  <DocSecurity>0</DocSecurity>
  <Lines>117</Lines>
  <Paragraphs>33</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16568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ياس العرداوي</dc:creator>
  <cp:keywords/>
  <dc:description/>
  <cp:lastModifiedBy>ياس العرداوي</cp:lastModifiedBy>
  <cp:revision>60</cp:revision>
  <cp:lastPrinted>2015-07-30T10:09:00Z</cp:lastPrinted>
  <dcterms:created xsi:type="dcterms:W3CDTF">2015-03-05T16:33:00Z</dcterms:created>
  <dcterms:modified xsi:type="dcterms:W3CDTF">2015-11-11T20:02:00Z</dcterms:modified>
</cp:coreProperties>
</file>